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F8" w:rsidRDefault="00874DA4" w:rsidP="00874DA4">
      <w:pPr>
        <w:spacing w:after="0"/>
      </w:pPr>
      <w:r>
        <w:t>For Immediate Release</w:t>
      </w:r>
      <w:r>
        <w:tab/>
      </w:r>
      <w:r>
        <w:tab/>
      </w:r>
      <w:r>
        <w:tab/>
      </w:r>
      <w:r>
        <w:tab/>
      </w:r>
      <w:r>
        <w:tab/>
      </w:r>
      <w:r>
        <w:tab/>
        <w:t>Contact: Tracy Kurschner</w:t>
      </w:r>
    </w:p>
    <w:p w:rsidR="00874DA4" w:rsidRDefault="00874DA4" w:rsidP="00874DA4">
      <w:pPr>
        <w:spacing w:after="0"/>
      </w:pPr>
      <w:r>
        <w:tab/>
      </w:r>
      <w:r>
        <w:tab/>
      </w:r>
      <w:r>
        <w:tab/>
      </w:r>
      <w:r>
        <w:tab/>
      </w:r>
      <w:r>
        <w:tab/>
      </w:r>
      <w:r>
        <w:tab/>
      </w:r>
      <w:r>
        <w:tab/>
      </w:r>
      <w:r>
        <w:tab/>
        <w:t>612-309-3957</w:t>
      </w:r>
    </w:p>
    <w:p w:rsidR="00E43FBB" w:rsidRDefault="00E43FBB" w:rsidP="00E43FBB">
      <w:pPr>
        <w:spacing w:after="0"/>
        <w:ind w:left="5040" w:firstLine="720"/>
      </w:pPr>
      <w:r>
        <w:t>Tracy.kurschner@gmail.com</w:t>
      </w:r>
    </w:p>
    <w:p w:rsidR="00874DA4" w:rsidRDefault="00874DA4" w:rsidP="00874DA4">
      <w:pPr>
        <w:spacing w:after="0"/>
      </w:pPr>
    </w:p>
    <w:p w:rsidR="00874DA4" w:rsidRPr="00E43FBB" w:rsidRDefault="00874DA4" w:rsidP="00E43FBB">
      <w:pPr>
        <w:jc w:val="center"/>
        <w:rPr>
          <w:b/>
        </w:rPr>
      </w:pPr>
      <w:r w:rsidRPr="00E43FBB">
        <w:rPr>
          <w:b/>
        </w:rPr>
        <w:t xml:space="preserve">Second Stork Expands to Serve New Parents in Dire Financial Need </w:t>
      </w:r>
      <w:r w:rsidR="00795373" w:rsidRPr="00E43FBB">
        <w:rPr>
          <w:b/>
        </w:rPr>
        <w:t>across</w:t>
      </w:r>
      <w:r w:rsidRPr="00E43FBB">
        <w:rPr>
          <w:b/>
        </w:rPr>
        <w:t xml:space="preserve"> the Twin Cities Metro</w:t>
      </w:r>
    </w:p>
    <w:p w:rsidR="00BA162A" w:rsidRDefault="00874DA4" w:rsidP="00BA162A">
      <w:pPr>
        <w:jc w:val="center"/>
        <w:rPr>
          <w:i/>
        </w:rPr>
      </w:pPr>
      <w:r w:rsidRPr="00E43FBB">
        <w:rPr>
          <w:i/>
        </w:rPr>
        <w:t xml:space="preserve">Nonprofit Working with </w:t>
      </w:r>
      <w:r w:rsidR="00BA162A">
        <w:rPr>
          <w:i/>
        </w:rPr>
        <w:t>Nearly 20</w:t>
      </w:r>
      <w:r w:rsidRPr="00E43FBB">
        <w:rPr>
          <w:i/>
        </w:rPr>
        <w:t xml:space="preserve"> Hospitals to Offer Critical Baby Supplies with No Strings Attached</w:t>
      </w:r>
    </w:p>
    <w:p w:rsidR="00874DA4" w:rsidRDefault="00476440" w:rsidP="00BA162A">
      <w:pPr>
        <w:jc w:val="center"/>
        <w:rPr>
          <w:i/>
        </w:rPr>
      </w:pPr>
      <w:r>
        <w:rPr>
          <w:i/>
        </w:rPr>
        <w:t>Even More Could be Served with Donations During “Give to the Max” Day</w:t>
      </w:r>
      <w:r w:rsidR="00BA162A">
        <w:rPr>
          <w:i/>
        </w:rPr>
        <w:t xml:space="preserve"> Nov. 14</w:t>
      </w:r>
    </w:p>
    <w:p w:rsidR="00E43FBB" w:rsidRDefault="00E43FBB">
      <w:pPr>
        <w:rPr>
          <w:i/>
        </w:rPr>
      </w:pPr>
    </w:p>
    <w:p w:rsidR="00E43FBB" w:rsidRDefault="00E43FBB">
      <w:r w:rsidRPr="00E43FBB">
        <w:rPr>
          <w:b/>
        </w:rPr>
        <w:t>MINNEAPOLIS/ST. PAUL,</w:t>
      </w:r>
      <w:r w:rsidRPr="00E43FBB">
        <w:t xml:space="preserve"> Octo</w:t>
      </w:r>
      <w:r w:rsidR="002B07ED">
        <w:t>ber 29</w:t>
      </w:r>
      <w:r>
        <w:t>, 2013 – Second Stork, a Twin Cities non</w:t>
      </w:r>
      <w:r w:rsidR="00BA162A">
        <w:t>-</w:t>
      </w:r>
      <w:r>
        <w:t>profit</w:t>
      </w:r>
      <w:r w:rsidR="00BA162A">
        <w:t xml:space="preserve"> </w:t>
      </w:r>
      <w:r w:rsidR="002B07ED">
        <w:t>corporation</w:t>
      </w:r>
      <w:r>
        <w:t xml:space="preserve"> that supplies critical items such as diapers, wipes, formula and cribs to new parents who would otherwise not be able to afford them, has added several new partner hospitals to serve families across the metro area.</w:t>
      </w:r>
    </w:p>
    <w:p w:rsidR="00E43FBB" w:rsidRDefault="00E43FBB">
      <w:r>
        <w:t>The organization relies on</w:t>
      </w:r>
      <w:r w:rsidR="00701195">
        <w:t xml:space="preserve"> donations from</w:t>
      </w:r>
      <w:r>
        <w:t xml:space="preserve"> generous corpor</w:t>
      </w:r>
      <w:r w:rsidR="00701195">
        <w:t>ations</w:t>
      </w:r>
      <w:r w:rsidR="00C5345F">
        <w:t>, philanthropic</w:t>
      </w:r>
      <w:r w:rsidR="00701195">
        <w:t xml:space="preserve"> groups</w:t>
      </w:r>
      <w:r w:rsidR="00C5345F">
        <w:t xml:space="preserve"> such as the Minnesota Twins Wives </w:t>
      </w:r>
      <w:r w:rsidR="00701195">
        <w:t xml:space="preserve">Organization and the public to purchase </w:t>
      </w:r>
      <w:r>
        <w:t xml:space="preserve">the </w:t>
      </w:r>
      <w:r w:rsidR="002B07ED">
        <w:t>items</w:t>
      </w:r>
      <w:r>
        <w:t>. Since Second Stork (</w:t>
      </w:r>
      <w:r w:rsidR="00C5345F">
        <w:t>formerly Advoca) began in 2009</w:t>
      </w:r>
      <w:r>
        <w:t>, it has donated mo</w:t>
      </w:r>
      <w:r w:rsidR="00476440">
        <w:t>re th</w:t>
      </w:r>
      <w:r w:rsidR="00C5345F">
        <w:t xml:space="preserve">an </w:t>
      </w:r>
      <w:r w:rsidR="002B07ED">
        <w:t>100,000 diapers and dozens of cribs</w:t>
      </w:r>
      <w:r w:rsidR="00C5345F">
        <w:t xml:space="preserve"> to more than 1,000 families</w:t>
      </w:r>
      <w:r w:rsidR="00476440">
        <w:t>.</w:t>
      </w:r>
      <w:r w:rsidR="00C5345F">
        <w:t xml:space="preserve"> Today, the organization works with nearly 20 hospitals across the metro area.</w:t>
      </w:r>
    </w:p>
    <w:p w:rsidR="00E43FBB" w:rsidRDefault="00E43FBB">
      <w:r>
        <w:t xml:space="preserve">Second Stork is different than other nonprofits in that </w:t>
      </w:r>
      <w:r w:rsidR="00476440">
        <w:t>it relies on socia</w:t>
      </w:r>
      <w:r w:rsidR="00701195">
        <w:t xml:space="preserve">l workers and nurses at each partner hospital to </w:t>
      </w:r>
      <w:r w:rsidR="00476440">
        <w:t>hand out cribs and packages containing dozens of diapers, wipes and other supplies to parents</w:t>
      </w:r>
      <w:r w:rsidR="00701195">
        <w:t xml:space="preserve"> in need</w:t>
      </w:r>
      <w:r w:rsidR="00476440">
        <w:t xml:space="preserve">. Because there are no forms or formal stipulations, hospital workers can help families at the time they need it most, without a wait period. </w:t>
      </w:r>
    </w:p>
    <w:p w:rsidR="002B07ED" w:rsidRPr="002B07ED" w:rsidRDefault="002B07ED">
      <w:r w:rsidRPr="002B07ED">
        <w:rPr>
          <w:rFonts w:ascii="Calibri" w:hAnsi="Calibri"/>
        </w:rPr>
        <w:t>“The baby sup</w:t>
      </w:r>
      <w:r>
        <w:rPr>
          <w:rFonts w:ascii="Calibri" w:hAnsi="Calibri"/>
        </w:rPr>
        <w:t xml:space="preserve">plies provided by Second Stork help parents </w:t>
      </w:r>
      <w:r w:rsidRPr="002B07ED">
        <w:rPr>
          <w:rFonts w:ascii="Calibri" w:hAnsi="Calibri"/>
        </w:rPr>
        <w:t xml:space="preserve">focus on their new child instead of the stress of obtaining needed baby items,” </w:t>
      </w:r>
      <w:r w:rsidRPr="002B07ED">
        <w:t>said Jennifer Hipp-Johnson, Second Stork board member and social worker at North Memorial Medical Center in Robbinsdale. “</w:t>
      </w:r>
      <w:r w:rsidRPr="002B07ED">
        <w:rPr>
          <w:rFonts w:ascii="Calibri" w:hAnsi="Calibri"/>
        </w:rPr>
        <w:t>The parents that receive baby items from Second Stork are filled with gratitude for</w:t>
      </w:r>
      <w:r>
        <w:rPr>
          <w:rFonts w:ascii="Calibri" w:hAnsi="Calibri"/>
        </w:rPr>
        <w:t xml:space="preserve"> the help and support they recei</w:t>
      </w:r>
      <w:r w:rsidRPr="002B07ED">
        <w:rPr>
          <w:rFonts w:ascii="Calibri" w:hAnsi="Calibri"/>
        </w:rPr>
        <w:t>ve from their community. “</w:t>
      </w:r>
    </w:p>
    <w:p w:rsidR="00C5345F" w:rsidRDefault="00476440">
      <w:r>
        <w:t>D</w:t>
      </w:r>
      <w:r w:rsidR="00660CDF">
        <w:t xml:space="preserve">onating to Second Stork is easy. Simply log onto </w:t>
      </w:r>
      <w:hyperlink r:id="rId5" w:history="1">
        <w:r w:rsidR="00660CDF" w:rsidRPr="0000138E">
          <w:rPr>
            <w:rStyle w:val="Hyperlink"/>
          </w:rPr>
          <w:t>www.secondstork.org</w:t>
        </w:r>
      </w:hyperlink>
      <w:r w:rsidR="00701195">
        <w:t xml:space="preserve"> or</w:t>
      </w:r>
      <w:r w:rsidR="00C5345F">
        <w:t xml:space="preserve"> participate in the Nov. 14 “Give to the Max” initiative by logging onto </w:t>
      </w:r>
      <w:hyperlink r:id="rId6" w:history="1">
        <w:r w:rsidR="00C5345F" w:rsidRPr="00F732F4">
          <w:rPr>
            <w:rStyle w:val="Hyperlink"/>
          </w:rPr>
          <w:t>www.GiveMN.org</w:t>
        </w:r>
      </w:hyperlink>
    </w:p>
    <w:p w:rsidR="00C5345F" w:rsidRDefault="004107C2">
      <w:r>
        <w:t>Second Stork also offers volunteer teambuilding opportun</w:t>
      </w:r>
      <w:r w:rsidR="002B07ED">
        <w:t xml:space="preserve">ities for corporate, church, </w:t>
      </w:r>
      <w:r>
        <w:t>school</w:t>
      </w:r>
      <w:r w:rsidR="002B07ED">
        <w:t xml:space="preserve"> and other</w:t>
      </w:r>
      <w:bookmarkStart w:id="0" w:name="_GoBack"/>
      <w:bookmarkEnd w:id="0"/>
      <w:r>
        <w:t xml:space="preserve"> groups. To schedule a time, </w:t>
      </w:r>
      <w:r w:rsidR="00C5345F">
        <w:t>simply email info@secondstork.org</w:t>
      </w:r>
      <w:r>
        <w:t xml:space="preserve">. </w:t>
      </w:r>
    </w:p>
    <w:p w:rsidR="00660CDF" w:rsidRDefault="00660CDF">
      <w:r>
        <w:t>Participating Hospitals</w:t>
      </w:r>
    </w:p>
    <w:p w:rsidR="00701195" w:rsidRDefault="00701195" w:rsidP="00701195">
      <w:pPr>
        <w:pStyle w:val="ListParagraph"/>
        <w:numPr>
          <w:ilvl w:val="0"/>
          <w:numId w:val="1"/>
        </w:numPr>
      </w:pPr>
      <w:r>
        <w:t>Children’s Hospital in St. Paul</w:t>
      </w:r>
    </w:p>
    <w:p w:rsidR="004A6564" w:rsidRDefault="004A6564" w:rsidP="004A6564">
      <w:pPr>
        <w:pStyle w:val="ListParagraph"/>
        <w:numPr>
          <w:ilvl w:val="0"/>
          <w:numId w:val="1"/>
        </w:numPr>
      </w:pPr>
      <w:r>
        <w:t>St. Joseph’s Hospital in St. Paul</w:t>
      </w:r>
    </w:p>
    <w:p w:rsidR="004A6564" w:rsidRDefault="004A6564" w:rsidP="004A6564">
      <w:pPr>
        <w:pStyle w:val="ListParagraph"/>
        <w:numPr>
          <w:ilvl w:val="0"/>
          <w:numId w:val="1"/>
        </w:numPr>
      </w:pPr>
      <w:r>
        <w:t>United Hospital in St. Paul</w:t>
      </w:r>
    </w:p>
    <w:p w:rsidR="004A6564" w:rsidRDefault="004A6564" w:rsidP="004A6564">
      <w:pPr>
        <w:pStyle w:val="ListParagraph"/>
        <w:numPr>
          <w:ilvl w:val="0"/>
          <w:numId w:val="1"/>
        </w:numPr>
      </w:pPr>
      <w:r>
        <w:t>Region’s Hospital in St. Paul</w:t>
      </w:r>
    </w:p>
    <w:p w:rsidR="00701195" w:rsidRDefault="00701195" w:rsidP="00701195">
      <w:pPr>
        <w:pStyle w:val="ListParagraph"/>
        <w:numPr>
          <w:ilvl w:val="0"/>
          <w:numId w:val="1"/>
        </w:numPr>
      </w:pPr>
      <w:r>
        <w:t>Children’s Hospital in Minneapolis</w:t>
      </w:r>
    </w:p>
    <w:p w:rsidR="00701195" w:rsidRDefault="00701195" w:rsidP="00701195">
      <w:pPr>
        <w:pStyle w:val="ListParagraph"/>
        <w:numPr>
          <w:ilvl w:val="0"/>
          <w:numId w:val="1"/>
        </w:numPr>
      </w:pPr>
      <w:r>
        <w:t>Amplatz Children’s Hospital in Minneapolis</w:t>
      </w:r>
    </w:p>
    <w:p w:rsidR="004A6564" w:rsidRDefault="004A6564" w:rsidP="004A6564">
      <w:pPr>
        <w:pStyle w:val="ListParagraph"/>
        <w:numPr>
          <w:ilvl w:val="0"/>
          <w:numId w:val="1"/>
        </w:numPr>
      </w:pPr>
      <w:r>
        <w:t>Abbott Northwestern Hospital in Minneapolis</w:t>
      </w:r>
    </w:p>
    <w:p w:rsidR="004A6564" w:rsidRDefault="004A6564" w:rsidP="004A6564">
      <w:pPr>
        <w:pStyle w:val="ListParagraph"/>
        <w:numPr>
          <w:ilvl w:val="0"/>
          <w:numId w:val="1"/>
        </w:numPr>
      </w:pPr>
      <w:r>
        <w:t>Hennepin County Medical Center in Minneapolis</w:t>
      </w:r>
    </w:p>
    <w:p w:rsidR="004A6564" w:rsidRDefault="004A6564" w:rsidP="004A6564">
      <w:pPr>
        <w:pStyle w:val="ListParagraph"/>
        <w:numPr>
          <w:ilvl w:val="0"/>
          <w:numId w:val="1"/>
        </w:numPr>
      </w:pPr>
      <w:r>
        <w:t>Fairview Riverside/St. Mary’s Hospital in Minneapolis</w:t>
      </w:r>
    </w:p>
    <w:p w:rsidR="00701195" w:rsidRDefault="00701195" w:rsidP="00701195">
      <w:pPr>
        <w:pStyle w:val="ListParagraph"/>
        <w:numPr>
          <w:ilvl w:val="0"/>
          <w:numId w:val="1"/>
        </w:numPr>
      </w:pPr>
      <w:r>
        <w:lastRenderedPageBreak/>
        <w:t>Unity Hospital in Fridley</w:t>
      </w:r>
    </w:p>
    <w:p w:rsidR="00701195" w:rsidRDefault="00701195" w:rsidP="00701195">
      <w:pPr>
        <w:pStyle w:val="ListParagraph"/>
        <w:numPr>
          <w:ilvl w:val="0"/>
          <w:numId w:val="1"/>
        </w:numPr>
      </w:pPr>
      <w:r>
        <w:t>Woodwinds Hospital in Woodbury</w:t>
      </w:r>
    </w:p>
    <w:p w:rsidR="00701195" w:rsidRDefault="00701195" w:rsidP="00701195">
      <w:pPr>
        <w:pStyle w:val="ListParagraph"/>
        <w:numPr>
          <w:ilvl w:val="0"/>
          <w:numId w:val="1"/>
        </w:numPr>
      </w:pPr>
      <w:r>
        <w:t>St. John’s Hospital in Maplewood</w:t>
      </w:r>
    </w:p>
    <w:p w:rsidR="00701195" w:rsidRDefault="00701195" w:rsidP="00701195">
      <w:pPr>
        <w:pStyle w:val="ListParagraph"/>
        <w:numPr>
          <w:ilvl w:val="0"/>
          <w:numId w:val="1"/>
        </w:numPr>
      </w:pPr>
      <w:r>
        <w:t>North Memorial Medical Center in Robbinsdale</w:t>
      </w:r>
    </w:p>
    <w:p w:rsidR="00701195" w:rsidRDefault="00701195" w:rsidP="00701195">
      <w:pPr>
        <w:pStyle w:val="ListParagraph"/>
        <w:numPr>
          <w:ilvl w:val="0"/>
          <w:numId w:val="1"/>
        </w:numPr>
      </w:pPr>
      <w:r>
        <w:t>Mercy Hospital in Coon Rapids</w:t>
      </w:r>
    </w:p>
    <w:p w:rsidR="004A6564" w:rsidRDefault="004A6564" w:rsidP="00701195">
      <w:pPr>
        <w:pStyle w:val="ListParagraph"/>
        <w:numPr>
          <w:ilvl w:val="0"/>
          <w:numId w:val="1"/>
        </w:numPr>
      </w:pPr>
      <w:r>
        <w:t>Fairview Southdale Hospital in Edina</w:t>
      </w:r>
    </w:p>
    <w:p w:rsidR="004A6564" w:rsidRDefault="004A6564" w:rsidP="00701195">
      <w:pPr>
        <w:pStyle w:val="ListParagraph"/>
        <w:numPr>
          <w:ilvl w:val="0"/>
          <w:numId w:val="1"/>
        </w:numPr>
      </w:pPr>
      <w:r>
        <w:t>Fairview Ridges Hospital in Burnsville</w:t>
      </w:r>
    </w:p>
    <w:p w:rsidR="004A6564" w:rsidRDefault="004A6564" w:rsidP="00701195">
      <w:pPr>
        <w:pStyle w:val="ListParagraph"/>
        <w:numPr>
          <w:ilvl w:val="0"/>
          <w:numId w:val="1"/>
        </w:numPr>
      </w:pPr>
      <w:r>
        <w:t>Maple Grove Hospital</w:t>
      </w:r>
    </w:p>
    <w:p w:rsidR="00476440" w:rsidRDefault="00476440"/>
    <w:p w:rsidR="00476440" w:rsidRDefault="00476440"/>
    <w:p w:rsidR="00476440" w:rsidRDefault="00476440"/>
    <w:p w:rsidR="00476440" w:rsidRDefault="00476440"/>
    <w:p w:rsidR="00476440" w:rsidRDefault="00476440"/>
    <w:p w:rsidR="00E43FBB" w:rsidRDefault="00E43FBB">
      <w:r>
        <w:t xml:space="preserve">   </w:t>
      </w:r>
    </w:p>
    <w:p w:rsidR="00E43FBB" w:rsidRPr="00E43FBB" w:rsidRDefault="00E43FBB" w:rsidP="00E43FBB">
      <w:pPr>
        <w:ind w:firstLine="720"/>
      </w:pPr>
    </w:p>
    <w:sectPr w:rsidR="00E43FBB" w:rsidRPr="00E43FBB" w:rsidSect="00290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94268"/>
    <w:multiLevelType w:val="hybridMultilevel"/>
    <w:tmpl w:val="B70E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4DA4"/>
    <w:rsid w:val="00290908"/>
    <w:rsid w:val="002B07ED"/>
    <w:rsid w:val="004107C2"/>
    <w:rsid w:val="00476440"/>
    <w:rsid w:val="004A6564"/>
    <w:rsid w:val="005446AC"/>
    <w:rsid w:val="005C2D87"/>
    <w:rsid w:val="00660CDF"/>
    <w:rsid w:val="00701195"/>
    <w:rsid w:val="00795373"/>
    <w:rsid w:val="00874DA4"/>
    <w:rsid w:val="00BA162A"/>
    <w:rsid w:val="00C5345F"/>
    <w:rsid w:val="00E43FBB"/>
    <w:rsid w:val="00EE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CDF"/>
    <w:rPr>
      <w:color w:val="0563C1" w:themeColor="hyperlink"/>
      <w:u w:val="single"/>
    </w:rPr>
  </w:style>
  <w:style w:type="character" w:styleId="FollowedHyperlink">
    <w:name w:val="FollowedHyperlink"/>
    <w:basedOn w:val="DefaultParagraphFont"/>
    <w:uiPriority w:val="99"/>
    <w:semiHidden/>
    <w:unhideWhenUsed/>
    <w:rsid w:val="00C5345F"/>
    <w:rPr>
      <w:color w:val="954F72" w:themeColor="followedHyperlink"/>
      <w:u w:val="single"/>
    </w:rPr>
  </w:style>
  <w:style w:type="paragraph" w:styleId="ListParagraph">
    <w:name w:val="List Paragraph"/>
    <w:basedOn w:val="Normal"/>
    <w:uiPriority w:val="34"/>
    <w:qFormat/>
    <w:rsid w:val="00701195"/>
    <w:pPr>
      <w:ind w:left="720"/>
      <w:contextualSpacing/>
    </w:pPr>
  </w:style>
</w:styles>
</file>

<file path=word/webSettings.xml><?xml version="1.0" encoding="utf-8"?>
<w:webSettings xmlns:r="http://schemas.openxmlformats.org/officeDocument/2006/relationships" xmlns:w="http://schemas.openxmlformats.org/wordprocessingml/2006/main">
  <w:divs>
    <w:div w:id="754283285">
      <w:bodyDiv w:val="1"/>
      <w:marLeft w:val="0"/>
      <w:marRight w:val="0"/>
      <w:marTop w:val="0"/>
      <w:marBottom w:val="0"/>
      <w:divBdr>
        <w:top w:val="none" w:sz="0" w:space="0" w:color="auto"/>
        <w:left w:val="none" w:sz="0" w:space="0" w:color="auto"/>
        <w:bottom w:val="none" w:sz="0" w:space="0" w:color="auto"/>
        <w:right w:val="none" w:sz="0" w:space="0" w:color="auto"/>
      </w:divBdr>
      <w:divsChild>
        <w:div w:id="1318727214">
          <w:marLeft w:val="0"/>
          <w:marRight w:val="0"/>
          <w:marTop w:val="0"/>
          <w:marBottom w:val="0"/>
          <w:divBdr>
            <w:top w:val="none" w:sz="0" w:space="0" w:color="auto"/>
            <w:left w:val="none" w:sz="0" w:space="0" w:color="auto"/>
            <w:bottom w:val="none" w:sz="0" w:space="0" w:color="auto"/>
            <w:right w:val="none" w:sz="0" w:space="0" w:color="auto"/>
          </w:divBdr>
          <w:divsChild>
            <w:div w:id="126822348">
              <w:marLeft w:val="0"/>
              <w:marRight w:val="0"/>
              <w:marTop w:val="0"/>
              <w:marBottom w:val="0"/>
              <w:divBdr>
                <w:top w:val="none" w:sz="0" w:space="0" w:color="auto"/>
                <w:left w:val="none" w:sz="0" w:space="0" w:color="auto"/>
                <w:bottom w:val="none" w:sz="0" w:space="0" w:color="auto"/>
                <w:right w:val="none" w:sz="0" w:space="0" w:color="auto"/>
              </w:divBdr>
              <w:divsChild>
                <w:div w:id="1320697887">
                  <w:marLeft w:val="240"/>
                  <w:marRight w:val="240"/>
                  <w:marTop w:val="0"/>
                  <w:marBottom w:val="0"/>
                  <w:divBdr>
                    <w:top w:val="none" w:sz="0" w:space="0" w:color="auto"/>
                    <w:left w:val="none" w:sz="0" w:space="0" w:color="auto"/>
                    <w:bottom w:val="none" w:sz="0" w:space="0" w:color="auto"/>
                    <w:right w:val="none" w:sz="0" w:space="0" w:color="auto"/>
                  </w:divBdr>
                  <w:divsChild>
                    <w:div w:id="1092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eMN.org" TargetMode="External"/><Relationship Id="rId5" Type="http://schemas.openxmlformats.org/officeDocument/2006/relationships/hyperlink" Target="http://www.secondst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Kurschner</dc:creator>
  <cp:keywords/>
  <dc:description/>
  <cp:lastModifiedBy> </cp:lastModifiedBy>
  <cp:revision>2</cp:revision>
  <dcterms:created xsi:type="dcterms:W3CDTF">2013-10-29T16:31:00Z</dcterms:created>
  <dcterms:modified xsi:type="dcterms:W3CDTF">2013-10-29T16:31:00Z</dcterms:modified>
</cp:coreProperties>
</file>