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20C09" w14:textId="77777777" w:rsidR="004138E4" w:rsidRDefault="004138E4" w:rsidP="004138E4">
      <w:pPr>
        <w:pStyle w:val="ForImmediateRelease"/>
      </w:pPr>
      <w:r>
        <w:t>For Immediate Release</w:t>
      </w:r>
    </w:p>
    <w:p w14:paraId="18748F30" w14:textId="77777777" w:rsidR="004138E4" w:rsidRDefault="004138E4" w:rsidP="004138E4">
      <w:pPr>
        <w:pStyle w:val="BodyText"/>
      </w:pPr>
    </w:p>
    <w:p w14:paraId="1176F5DD" w14:textId="4438C033" w:rsidR="00C65ABC" w:rsidRPr="00C65ABC" w:rsidRDefault="00C65ABC" w:rsidP="00C65ABC">
      <w:pPr>
        <w:pStyle w:val="BodyText"/>
        <w:rPr>
          <w:rFonts w:cs="Arial"/>
          <w:b/>
          <w:color w:val="004D43"/>
          <w:sz w:val="42"/>
          <w:szCs w:val="42"/>
        </w:rPr>
      </w:pPr>
      <w:r w:rsidRPr="00C65ABC">
        <w:rPr>
          <w:rFonts w:cs="Arial"/>
          <w:b/>
          <w:color w:val="004D43"/>
          <w:sz w:val="42"/>
          <w:szCs w:val="42"/>
        </w:rPr>
        <w:t xml:space="preserve">MercyOne North Iowa </w:t>
      </w:r>
      <w:r w:rsidR="00962155">
        <w:rPr>
          <w:rFonts w:cs="Arial"/>
          <w:b/>
          <w:color w:val="004D43"/>
          <w:sz w:val="42"/>
          <w:szCs w:val="42"/>
        </w:rPr>
        <w:t>r</w:t>
      </w:r>
      <w:r w:rsidRPr="00C65ABC">
        <w:rPr>
          <w:rFonts w:cs="Arial"/>
          <w:b/>
          <w:color w:val="004D43"/>
          <w:sz w:val="42"/>
          <w:szCs w:val="42"/>
        </w:rPr>
        <w:t xml:space="preserve">ecognizes </w:t>
      </w:r>
      <w:r w:rsidR="00962155">
        <w:rPr>
          <w:rFonts w:cs="Arial"/>
          <w:b/>
          <w:color w:val="004D43"/>
          <w:sz w:val="42"/>
          <w:szCs w:val="42"/>
        </w:rPr>
        <w:t>S</w:t>
      </w:r>
      <w:r w:rsidRPr="00C65ABC">
        <w:rPr>
          <w:rFonts w:cs="Arial"/>
          <w:b/>
          <w:color w:val="004D43"/>
          <w:sz w:val="42"/>
          <w:szCs w:val="42"/>
        </w:rPr>
        <w:t xml:space="preserve">econd </w:t>
      </w:r>
      <w:r w:rsidR="00962155">
        <w:rPr>
          <w:rFonts w:cs="Arial"/>
          <w:b/>
          <w:color w:val="004D43"/>
          <w:sz w:val="42"/>
          <w:szCs w:val="42"/>
        </w:rPr>
        <w:t>S</w:t>
      </w:r>
      <w:r w:rsidRPr="00C65ABC">
        <w:rPr>
          <w:rFonts w:cs="Arial"/>
          <w:b/>
          <w:color w:val="004D43"/>
          <w:sz w:val="42"/>
          <w:szCs w:val="42"/>
        </w:rPr>
        <w:t xml:space="preserve">tork for </w:t>
      </w:r>
      <w:r w:rsidR="00962155">
        <w:rPr>
          <w:rFonts w:cs="Arial"/>
          <w:b/>
          <w:color w:val="004D43"/>
          <w:sz w:val="42"/>
          <w:szCs w:val="42"/>
        </w:rPr>
        <w:t>g</w:t>
      </w:r>
      <w:r w:rsidRPr="00C65ABC">
        <w:rPr>
          <w:rFonts w:cs="Arial"/>
          <w:b/>
          <w:color w:val="004D43"/>
          <w:sz w:val="42"/>
          <w:szCs w:val="42"/>
        </w:rPr>
        <w:t xml:space="preserve">enerous </w:t>
      </w:r>
      <w:r w:rsidR="00962155">
        <w:rPr>
          <w:rFonts w:cs="Arial"/>
          <w:b/>
          <w:color w:val="004D43"/>
          <w:sz w:val="42"/>
          <w:szCs w:val="42"/>
        </w:rPr>
        <w:t>d</w:t>
      </w:r>
      <w:r w:rsidRPr="00C65ABC">
        <w:rPr>
          <w:rFonts w:cs="Arial"/>
          <w:b/>
          <w:color w:val="004D43"/>
          <w:sz w:val="42"/>
          <w:szCs w:val="42"/>
        </w:rPr>
        <w:t xml:space="preserve">onation </w:t>
      </w:r>
      <w:r w:rsidR="00962155">
        <w:rPr>
          <w:rFonts w:cs="Arial"/>
          <w:b/>
          <w:color w:val="004D43"/>
          <w:sz w:val="42"/>
          <w:szCs w:val="42"/>
        </w:rPr>
        <w:t>s</w:t>
      </w:r>
      <w:r w:rsidRPr="00C65ABC">
        <w:rPr>
          <w:rFonts w:cs="Arial"/>
          <w:b/>
          <w:color w:val="004D43"/>
          <w:sz w:val="42"/>
          <w:szCs w:val="42"/>
        </w:rPr>
        <w:t xml:space="preserve">upporting </w:t>
      </w:r>
      <w:r w:rsidR="00962155">
        <w:rPr>
          <w:rFonts w:cs="Arial"/>
          <w:b/>
          <w:color w:val="004D43"/>
          <w:sz w:val="42"/>
          <w:szCs w:val="42"/>
        </w:rPr>
        <w:t>l</w:t>
      </w:r>
      <w:r w:rsidRPr="00C65ABC">
        <w:rPr>
          <w:rFonts w:cs="Arial"/>
          <w:b/>
          <w:color w:val="004D43"/>
          <w:sz w:val="42"/>
          <w:szCs w:val="42"/>
        </w:rPr>
        <w:t xml:space="preserve">ocal </w:t>
      </w:r>
      <w:r w:rsidR="00962155">
        <w:rPr>
          <w:rFonts w:cs="Arial"/>
          <w:b/>
          <w:color w:val="004D43"/>
          <w:sz w:val="42"/>
          <w:szCs w:val="42"/>
        </w:rPr>
        <w:t>fa</w:t>
      </w:r>
      <w:r w:rsidRPr="00C65ABC">
        <w:rPr>
          <w:rFonts w:cs="Arial"/>
          <w:b/>
          <w:color w:val="004D43"/>
          <w:sz w:val="42"/>
          <w:szCs w:val="42"/>
        </w:rPr>
        <w:t xml:space="preserve">milies and </w:t>
      </w:r>
      <w:r w:rsidR="00962155">
        <w:rPr>
          <w:rFonts w:cs="Arial"/>
          <w:b/>
          <w:color w:val="004D43"/>
          <w:sz w:val="42"/>
          <w:szCs w:val="42"/>
        </w:rPr>
        <w:t>n</w:t>
      </w:r>
      <w:r w:rsidRPr="00C65ABC">
        <w:rPr>
          <w:rFonts w:cs="Arial"/>
          <w:b/>
          <w:color w:val="004D43"/>
          <w:sz w:val="42"/>
          <w:szCs w:val="42"/>
        </w:rPr>
        <w:t>ewborns</w:t>
      </w:r>
    </w:p>
    <w:p w14:paraId="572AFFBF" w14:textId="77777777" w:rsidR="00B35A40" w:rsidRDefault="00B35A40" w:rsidP="004138E4">
      <w:pPr>
        <w:pStyle w:val="BodyText"/>
        <w:rPr>
          <w:b/>
        </w:rPr>
      </w:pPr>
    </w:p>
    <w:p w14:paraId="309D7FC5" w14:textId="77777777" w:rsidR="00D7307E" w:rsidRPr="00D7307E" w:rsidRDefault="00EB4F0C" w:rsidP="00D7307E">
      <w:pPr>
        <w:pStyle w:val="BodyText"/>
      </w:pPr>
      <w:r w:rsidRPr="00B01D57">
        <w:rPr>
          <w:b/>
          <w:bCs/>
        </w:rPr>
        <w:t xml:space="preserve">Mason City, Iowa; </w:t>
      </w:r>
      <w:r w:rsidR="00C65ABC">
        <w:rPr>
          <w:b/>
          <w:bCs/>
        </w:rPr>
        <w:t>August 18</w:t>
      </w:r>
      <w:r w:rsidRPr="00B01D57">
        <w:rPr>
          <w:b/>
          <w:bCs/>
        </w:rPr>
        <w:t>, 202</w:t>
      </w:r>
      <w:r w:rsidR="00675457">
        <w:rPr>
          <w:b/>
          <w:bCs/>
        </w:rPr>
        <w:t>6</w:t>
      </w:r>
      <w:r>
        <w:t>—</w:t>
      </w:r>
      <w:r w:rsidR="00157C97" w:rsidRPr="00157C97">
        <w:t xml:space="preserve"> </w:t>
      </w:r>
      <w:r w:rsidR="00D7307E" w:rsidRPr="00D7307E">
        <w:t>The financial adjustments that come with starting a family can be burdensome. MercyOne thanks Second Stork for its generous donation of essential newborn care items to support families facing financial hardships throughout North Iowa. </w:t>
      </w:r>
    </w:p>
    <w:p w14:paraId="253B71A0" w14:textId="77777777" w:rsidR="00D7307E" w:rsidRPr="00D7307E" w:rsidRDefault="00D7307E" w:rsidP="00D7307E">
      <w:pPr>
        <w:pStyle w:val="BodyText"/>
      </w:pPr>
      <w:r w:rsidRPr="00D7307E">
        <w:t> </w:t>
      </w:r>
    </w:p>
    <w:p w14:paraId="7482BE6B" w14:textId="77777777" w:rsidR="00D7307E" w:rsidRPr="00D7307E" w:rsidRDefault="00D7307E" w:rsidP="00D7307E">
      <w:pPr>
        <w:pStyle w:val="BodyText"/>
      </w:pPr>
      <w:r w:rsidRPr="00D7307E">
        <w:t>Second Stork is a nonprofit organization that provides families in need with essential newborn care items to give their baby a safe and healthy start. </w:t>
      </w:r>
    </w:p>
    <w:p w14:paraId="56D01105" w14:textId="77777777" w:rsidR="00D7307E" w:rsidRPr="00D7307E" w:rsidRDefault="00D7307E" w:rsidP="00D7307E">
      <w:pPr>
        <w:pStyle w:val="BodyText"/>
      </w:pPr>
      <w:r w:rsidRPr="00D7307E">
        <w:t> </w:t>
      </w:r>
    </w:p>
    <w:p w14:paraId="0729DA4A" w14:textId="77777777" w:rsidR="00D7307E" w:rsidRPr="00D7307E" w:rsidRDefault="00D7307E" w:rsidP="00D7307E">
      <w:pPr>
        <w:pStyle w:val="BodyText"/>
      </w:pPr>
      <w:r w:rsidRPr="00D7307E">
        <w:t>The donation includes essential items such as diapers, wipes, newborn clothing, blankets, and safe sleep essentials, offering meaningful support to parents during one of life's most significant transitions. </w:t>
      </w:r>
    </w:p>
    <w:p w14:paraId="6BA80AD1" w14:textId="77777777" w:rsidR="00D7307E" w:rsidRPr="00D7307E" w:rsidRDefault="00D7307E" w:rsidP="00D7307E">
      <w:pPr>
        <w:pStyle w:val="BodyText"/>
      </w:pPr>
      <w:r w:rsidRPr="00D7307E">
        <w:t> </w:t>
      </w:r>
    </w:p>
    <w:p w14:paraId="28B3EE23" w14:textId="201F932A" w:rsidR="00D7307E" w:rsidRPr="00D7307E" w:rsidRDefault="00D7307E" w:rsidP="00D7307E">
      <w:pPr>
        <w:pStyle w:val="BodyText"/>
      </w:pPr>
      <w:r w:rsidRPr="00D7307E">
        <w:t>“For many families, the joy of welcoming a new baby can bring unexpected financial strain. This generous donation reflects the power of community and shared purpose. We are sincerely grateful for this support, which will have a lasting impact on the individuals and families we serve," said Cheryl Gentz</w:t>
      </w:r>
      <w:r>
        <w:t xml:space="preserve">, </w:t>
      </w:r>
      <w:r w:rsidR="00B30930">
        <w:t>LBSW at</w:t>
      </w:r>
      <w:r w:rsidRPr="00D7307E">
        <w:t xml:space="preserve"> MercyOne North Iowa. </w:t>
      </w:r>
    </w:p>
    <w:p w14:paraId="19C37215" w14:textId="77777777" w:rsidR="00D7307E" w:rsidRPr="00D7307E" w:rsidRDefault="00D7307E" w:rsidP="00D7307E">
      <w:pPr>
        <w:pStyle w:val="BodyText"/>
      </w:pPr>
      <w:r w:rsidRPr="00D7307E">
        <w:t> </w:t>
      </w:r>
    </w:p>
    <w:p w14:paraId="79FC6066" w14:textId="77777777" w:rsidR="00D7307E" w:rsidRPr="00D7307E" w:rsidRDefault="00D7307E" w:rsidP="00D7307E">
      <w:pPr>
        <w:pStyle w:val="BodyText"/>
      </w:pPr>
      <w:r w:rsidRPr="00D7307E">
        <w:t>Together, MercyOne North Iowa and Second Stork are committed to providing parents and their newborns in North Iowa with the care, comfort, and resources needed for a healthy start.  </w:t>
      </w:r>
    </w:p>
    <w:p w14:paraId="620B21EA" w14:textId="77777777" w:rsidR="00D7307E" w:rsidRPr="00D7307E" w:rsidRDefault="00D7307E" w:rsidP="00D7307E">
      <w:pPr>
        <w:pStyle w:val="BodyText"/>
      </w:pPr>
      <w:r w:rsidRPr="00D7307E">
        <w:t>  </w:t>
      </w:r>
    </w:p>
    <w:p w14:paraId="6020E765" w14:textId="77777777" w:rsidR="00D7307E" w:rsidRPr="00D7307E" w:rsidRDefault="00D7307E" w:rsidP="00D7307E">
      <w:pPr>
        <w:pStyle w:val="BodyText"/>
      </w:pPr>
      <w:r w:rsidRPr="00D7307E">
        <w:rPr>
          <w:b/>
          <w:bCs/>
          <w:i/>
          <w:iCs/>
        </w:rPr>
        <w:t>NOTE: Media representatives must be accompanied by a MercyOne Public Relations/Communications representative at all times while on MercyOne property.</w:t>
      </w:r>
      <w:r w:rsidRPr="00D7307E">
        <w:t> </w:t>
      </w:r>
    </w:p>
    <w:p w14:paraId="0493C25E" w14:textId="695A0247" w:rsidR="004138E4" w:rsidRDefault="004138E4" w:rsidP="00D7307E">
      <w:pPr>
        <w:pStyle w:val="BodyText"/>
      </w:pPr>
    </w:p>
    <w:p w14:paraId="3394553C" w14:textId="77777777" w:rsidR="004138E4" w:rsidRDefault="004138E4" w:rsidP="004138E4">
      <w:pPr>
        <w:pStyle w:val="BodyText"/>
        <w:jc w:val="center"/>
      </w:pPr>
      <w:r>
        <w:t>###</w:t>
      </w:r>
    </w:p>
    <w:p w14:paraId="5C96A467" w14:textId="77777777" w:rsidR="004138E4" w:rsidRDefault="004138E4" w:rsidP="004138E4">
      <w:pPr>
        <w:pStyle w:val="BodyText"/>
        <w:rPr>
          <w:b/>
          <w:sz w:val="14"/>
        </w:rPr>
      </w:pPr>
    </w:p>
    <w:p w14:paraId="1A2DF9CF" w14:textId="77777777" w:rsidR="004138E4" w:rsidRPr="00054B5F" w:rsidRDefault="004138E4" w:rsidP="004138E4">
      <w:pPr>
        <w:pStyle w:val="BodyText"/>
        <w:rPr>
          <w:b/>
          <w:sz w:val="18"/>
          <w:szCs w:val="28"/>
        </w:rPr>
      </w:pPr>
      <w:r w:rsidRPr="00054B5F">
        <w:rPr>
          <w:b/>
          <w:sz w:val="18"/>
          <w:szCs w:val="28"/>
        </w:rPr>
        <w:t>About MercyOne</w:t>
      </w:r>
    </w:p>
    <w:p w14:paraId="70D52D5F" w14:textId="77777777" w:rsidR="004138E4" w:rsidRPr="00054B5F" w:rsidRDefault="004138E4" w:rsidP="004138E4">
      <w:pPr>
        <w:pStyle w:val="BodyText"/>
        <w:rPr>
          <w:sz w:val="18"/>
          <w:szCs w:val="18"/>
        </w:rPr>
      </w:pPr>
      <w:hyperlink r:id="rId8" w:history="1">
        <w:r w:rsidRPr="00054B5F">
          <w:rPr>
            <w:rStyle w:val="Hyperlink"/>
            <w:color w:val="551A8B"/>
            <w:sz w:val="18"/>
            <w:szCs w:val="18"/>
          </w:rPr>
          <w:t>MercyOne</w:t>
        </w:r>
      </w:hyperlink>
      <w:r w:rsidRPr="00054B5F">
        <w:rPr>
          <w:color w:val="333333"/>
          <w:sz w:val="18"/>
          <w:szCs w:val="18"/>
          <w:shd w:val="clear" w:color="auto" w:fill="FFFFFF"/>
        </w:rPr>
        <w:t xml:space="preserve"> is a connected system of health care facilities and services dedicated to helping people and communities live their best life. </w:t>
      </w:r>
      <w:proofErr w:type="spellStart"/>
      <w:r w:rsidRPr="00054B5F">
        <w:rPr>
          <w:color w:val="333333"/>
          <w:sz w:val="18"/>
          <w:szCs w:val="18"/>
          <w:shd w:val="clear" w:color="auto" w:fill="FFFFFF"/>
        </w:rPr>
        <w:t>MercyOne’s</w:t>
      </w:r>
      <w:proofErr w:type="spellEnd"/>
      <w:r w:rsidRPr="00054B5F">
        <w:rPr>
          <w:color w:val="333333"/>
          <w:sz w:val="18"/>
          <w:szCs w:val="18"/>
          <w:shd w:val="clear" w:color="auto" w:fill="FFFFFF"/>
        </w:rPr>
        <w:t xml:space="preserve"> care providers and staff make health the highest priority. The system’s clinics, medical centers, hospitals and affiliates are located throughout the state of Iowa and beyond. Headquartered in central Iowa, MercyOne </w:t>
      </w:r>
      <w:r w:rsidR="00054B5F">
        <w:rPr>
          <w:color w:val="333333"/>
          <w:sz w:val="18"/>
          <w:szCs w:val="18"/>
          <w:shd w:val="clear" w:color="auto" w:fill="FFFFFF"/>
        </w:rPr>
        <w:t>is a member of</w:t>
      </w:r>
      <w:r w:rsidRPr="00054B5F">
        <w:rPr>
          <w:color w:val="333333"/>
          <w:sz w:val="18"/>
          <w:szCs w:val="18"/>
          <w:shd w:val="clear" w:color="auto" w:fill="FFFFFF"/>
        </w:rPr>
        <w:t xml:space="preserve"> Trinity Health</w:t>
      </w:r>
      <w:r w:rsidR="0077259B" w:rsidRPr="00054B5F">
        <w:rPr>
          <w:color w:val="333333"/>
          <w:sz w:val="18"/>
          <w:szCs w:val="18"/>
          <w:shd w:val="clear" w:color="auto" w:fill="FFFFFF"/>
        </w:rPr>
        <w:t xml:space="preserve"> (based in Livonia, Michigan)</w:t>
      </w:r>
      <w:r w:rsidRPr="00054B5F">
        <w:rPr>
          <w:color w:val="333333"/>
          <w:sz w:val="18"/>
          <w:szCs w:val="18"/>
          <w:shd w:val="clear" w:color="auto" w:fill="FFFFFF"/>
        </w:rPr>
        <w:t xml:space="preserve"> – </w:t>
      </w:r>
      <w:r w:rsidR="00054B5F">
        <w:rPr>
          <w:color w:val="333333"/>
          <w:sz w:val="18"/>
          <w:szCs w:val="18"/>
          <w:shd w:val="clear" w:color="auto" w:fill="FFFFFF"/>
        </w:rPr>
        <w:t>one of the largest not-for-profit Catholic health care systems in the nation. Learn more at MercyOne.org</w:t>
      </w:r>
    </w:p>
    <w:p w14:paraId="3D3A980A" w14:textId="77777777" w:rsidR="00DC6CDF" w:rsidRPr="004138E4" w:rsidRDefault="00DC6CDF" w:rsidP="004138E4"/>
    <w:sectPr w:rsidR="00DC6CDF" w:rsidRPr="004138E4" w:rsidSect="009535D6">
      <w:headerReference w:type="default" r:id="rId9"/>
      <w:footerReference w:type="default" r:id="rId10"/>
      <w:headerReference w:type="first" r:id="rId11"/>
      <w:footerReference w:type="first" r:id="rId12"/>
      <w:pgSz w:w="12240" w:h="15840" w:code="1"/>
      <w:pgMar w:top="1440" w:right="1080" w:bottom="1080" w:left="1080" w:header="720"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2B168" w14:textId="77777777" w:rsidR="004B56D0" w:rsidRDefault="004B56D0" w:rsidP="00370DF3">
      <w:pPr>
        <w:spacing w:after="0" w:line="240" w:lineRule="auto"/>
      </w:pPr>
      <w:r>
        <w:separator/>
      </w:r>
    </w:p>
  </w:endnote>
  <w:endnote w:type="continuationSeparator" w:id="0">
    <w:p w14:paraId="135C454C" w14:textId="77777777" w:rsidR="004B56D0" w:rsidRDefault="004B56D0" w:rsidP="00370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8808609"/>
      <w:docPartObj>
        <w:docPartGallery w:val="Page Numbers (Bottom of Page)"/>
        <w:docPartUnique/>
      </w:docPartObj>
    </w:sdtPr>
    <w:sdtContent>
      <w:sdt>
        <w:sdtPr>
          <w:id w:val="421462363"/>
          <w:docPartObj>
            <w:docPartGallery w:val="Page Numbers (Top of Page)"/>
            <w:docPartUnique/>
          </w:docPartObj>
        </w:sdtPr>
        <w:sdtContent>
          <w:p w14:paraId="6A993EED" w14:textId="77777777" w:rsidR="00253E7C" w:rsidRPr="00253E7C" w:rsidRDefault="00253E7C">
            <w:pPr>
              <w:pStyle w:val="Footer"/>
              <w:jc w:val="right"/>
            </w:pPr>
            <w:r w:rsidRPr="00253E7C">
              <w:rPr>
                <w:bCs/>
                <w:sz w:val="24"/>
                <w:szCs w:val="24"/>
              </w:rPr>
              <w:fldChar w:fldCharType="begin"/>
            </w:r>
            <w:r w:rsidRPr="00253E7C">
              <w:rPr>
                <w:bCs/>
              </w:rPr>
              <w:instrText xml:space="preserve"> PAGE </w:instrText>
            </w:r>
            <w:r w:rsidRPr="00253E7C">
              <w:rPr>
                <w:bCs/>
                <w:sz w:val="24"/>
                <w:szCs w:val="24"/>
              </w:rPr>
              <w:fldChar w:fldCharType="separate"/>
            </w:r>
            <w:r w:rsidR="007E3913">
              <w:rPr>
                <w:bCs/>
                <w:noProof/>
              </w:rPr>
              <w:t>2</w:t>
            </w:r>
            <w:r w:rsidRPr="00253E7C">
              <w:rPr>
                <w:bCs/>
                <w:sz w:val="24"/>
                <w:szCs w:val="24"/>
              </w:rPr>
              <w:fldChar w:fldCharType="end"/>
            </w:r>
            <w:r w:rsidRPr="00253E7C">
              <w:t xml:space="preserve"> of </w:t>
            </w:r>
            <w:r w:rsidRPr="00253E7C">
              <w:rPr>
                <w:bCs/>
                <w:sz w:val="24"/>
                <w:szCs w:val="24"/>
              </w:rPr>
              <w:fldChar w:fldCharType="begin"/>
            </w:r>
            <w:r w:rsidRPr="00253E7C">
              <w:rPr>
                <w:bCs/>
              </w:rPr>
              <w:instrText xml:space="preserve"> NUMPAGES  </w:instrText>
            </w:r>
            <w:r w:rsidRPr="00253E7C">
              <w:rPr>
                <w:bCs/>
                <w:sz w:val="24"/>
                <w:szCs w:val="24"/>
              </w:rPr>
              <w:fldChar w:fldCharType="separate"/>
            </w:r>
            <w:r w:rsidR="007E3913">
              <w:rPr>
                <w:bCs/>
                <w:noProof/>
              </w:rPr>
              <w:t>2</w:t>
            </w:r>
            <w:r w:rsidRPr="00253E7C">
              <w:rPr>
                <w:bCs/>
                <w:sz w:val="24"/>
                <w:szCs w:val="24"/>
              </w:rPr>
              <w:fldChar w:fldCharType="end"/>
            </w:r>
          </w:p>
        </w:sdtContent>
      </w:sdt>
    </w:sdtContent>
  </w:sdt>
  <w:p w14:paraId="140FF506" w14:textId="77777777" w:rsidR="003D0022" w:rsidRDefault="003D0022" w:rsidP="00253E7C">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BB8B0" w14:textId="77777777" w:rsidR="00221FBF" w:rsidRPr="00253E7C" w:rsidRDefault="00221FBF">
    <w:pPr>
      <w:pStyle w:val="Footer"/>
      <w:jc w:val="right"/>
      <w:rPr>
        <w:rFonts w:asciiTheme="minorHAnsi" w:hAnsiTheme="minorHAnsi" w:cstheme="minorHAnsi"/>
      </w:rPr>
    </w:pPr>
  </w:p>
  <w:p w14:paraId="69F929FA" w14:textId="77777777" w:rsidR="00221FBF" w:rsidRDefault="00221FBF" w:rsidP="00253E7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DC364" w14:textId="77777777" w:rsidR="004B56D0" w:rsidRDefault="004B56D0" w:rsidP="00370DF3">
      <w:pPr>
        <w:spacing w:after="0" w:line="240" w:lineRule="auto"/>
      </w:pPr>
      <w:r>
        <w:separator/>
      </w:r>
    </w:p>
  </w:footnote>
  <w:footnote w:type="continuationSeparator" w:id="0">
    <w:p w14:paraId="6AC2B4A9" w14:textId="77777777" w:rsidR="004B56D0" w:rsidRDefault="004B56D0" w:rsidP="00370D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EC809" w14:textId="77777777" w:rsidR="00370DF3" w:rsidRDefault="00221FBF" w:rsidP="00221FBF">
    <w:pPr>
      <w:tabs>
        <w:tab w:val="left" w:pos="3753"/>
      </w:tabs>
    </w:pPr>
    <w:r>
      <w:rPr>
        <w:noProof/>
      </w:rPr>
      <w:drawing>
        <wp:anchor distT="0" distB="0" distL="114300" distR="114300" simplePos="0" relativeHeight="251658241" behindDoc="0" locked="0" layoutInCell="1" allowOverlap="1" wp14:anchorId="1C192AE8" wp14:editId="0C8FB8B6">
          <wp:simplePos x="0" y="0"/>
          <wp:positionH relativeFrom="margin">
            <wp:posOffset>-228600</wp:posOffset>
          </wp:positionH>
          <wp:positionV relativeFrom="page">
            <wp:posOffset>191770</wp:posOffset>
          </wp:positionV>
          <wp:extent cx="2249424" cy="75895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t_mo_sm_prf_p_clr_rgb_180406.png"/>
                  <pic:cNvPicPr/>
                </pic:nvPicPr>
                <pic:blipFill>
                  <a:blip r:embed="rId1"/>
                  <a:stretch>
                    <a:fillRect/>
                  </a:stretch>
                </pic:blipFill>
                <pic:spPr>
                  <a:xfrm>
                    <a:off x="0" y="0"/>
                    <a:ext cx="2249424" cy="758952"/>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D0362" w14:textId="77777777" w:rsidR="000E391A" w:rsidRDefault="00AC3FCE" w:rsidP="000E391A">
    <w:pPr>
      <w:pStyle w:val="EntityLocationName"/>
      <w:tabs>
        <w:tab w:val="clear" w:pos="7920"/>
        <w:tab w:val="left" w:pos="7650"/>
      </w:tabs>
      <w:ind w:left="5040" w:right="-720"/>
    </w:pPr>
    <w:r>
      <w:rPr>
        <w:noProof/>
      </w:rPr>
      <w:drawing>
        <wp:anchor distT="0" distB="0" distL="114300" distR="114300" simplePos="0" relativeHeight="251658240" behindDoc="0" locked="0" layoutInCell="1" allowOverlap="1" wp14:anchorId="00ADDAF7" wp14:editId="28B5D5BA">
          <wp:simplePos x="0" y="0"/>
          <wp:positionH relativeFrom="margin">
            <wp:posOffset>-228600</wp:posOffset>
          </wp:positionH>
          <wp:positionV relativeFrom="page">
            <wp:posOffset>191929</wp:posOffset>
          </wp:positionV>
          <wp:extent cx="2249170" cy="7588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t_mo_sm_prf_p_clr_rgb_180406.png"/>
                  <pic:cNvPicPr/>
                </pic:nvPicPr>
                <pic:blipFill>
                  <a:blip r:embed="rId1"/>
                  <a:stretch>
                    <a:fillRect/>
                  </a:stretch>
                </pic:blipFill>
                <pic:spPr>
                  <a:xfrm>
                    <a:off x="0" y="0"/>
                    <a:ext cx="2249170" cy="758825"/>
                  </a:xfrm>
                  <a:prstGeom prst="rect">
                    <a:avLst/>
                  </a:prstGeom>
                </pic:spPr>
              </pic:pic>
            </a:graphicData>
          </a:graphic>
          <wp14:sizeRelH relativeFrom="margin">
            <wp14:pctWidth>0</wp14:pctWidth>
          </wp14:sizeRelH>
          <wp14:sizeRelV relativeFrom="margin">
            <wp14:pctHeight>0</wp14:pctHeight>
          </wp14:sizeRelV>
        </wp:anchor>
      </w:drawing>
    </w:r>
    <w:r w:rsidR="006E0A14">
      <w:rPr>
        <w:color w:val="92C712" w:themeColor="accent2"/>
      </w:rPr>
      <w:t xml:space="preserve">Hailee </w:t>
    </w:r>
    <w:r w:rsidR="00675457">
      <w:rPr>
        <w:color w:val="92C712" w:themeColor="accent2"/>
      </w:rPr>
      <w:t>Gillett</w:t>
    </w:r>
    <w:r w:rsidR="00215413">
      <w:tab/>
    </w:r>
    <w:proofErr w:type="spellStart"/>
    <w:r w:rsidR="000E391A">
      <w:t>MercyOne</w:t>
    </w:r>
    <w:proofErr w:type="spellEnd"/>
    <w:r w:rsidR="000E391A">
      <w:t xml:space="preserve"> </w:t>
    </w:r>
  </w:p>
  <w:p w14:paraId="33579D85" w14:textId="77777777" w:rsidR="000E391A" w:rsidRDefault="000E391A" w:rsidP="00C57020">
    <w:pPr>
      <w:pStyle w:val="EntityLocationName"/>
      <w:tabs>
        <w:tab w:val="clear" w:pos="7920"/>
        <w:tab w:val="left" w:pos="7650"/>
      </w:tabs>
      <w:ind w:left="5040" w:right="-720"/>
    </w:pPr>
    <w:r>
      <w:t xml:space="preserve">Public Relations </w:t>
    </w:r>
    <w:r w:rsidR="006E0A14">
      <w:t>Coordinator</w:t>
    </w:r>
    <w:r>
      <w:rPr>
        <w:color w:val="92C712"/>
      </w:rPr>
      <w:tab/>
    </w:r>
    <w:r w:rsidR="00C57020">
      <w:t>North Iowa</w:t>
    </w:r>
    <w:r>
      <w:t xml:space="preserve"> Medical Center</w:t>
    </w:r>
  </w:p>
  <w:p w14:paraId="4342C5C4" w14:textId="77777777" w:rsidR="000E391A" w:rsidRPr="001C5B5F" w:rsidRDefault="000E391A" w:rsidP="000E391A">
    <w:pPr>
      <w:pStyle w:val="EntityLocationAddress"/>
      <w:tabs>
        <w:tab w:val="left" w:pos="7650"/>
      </w:tabs>
      <w:ind w:right="-720"/>
      <w:rPr>
        <w:b/>
        <w:lang w:val="fr-FR"/>
      </w:rPr>
    </w:pPr>
  </w:p>
  <w:p w14:paraId="73A9D0DC" w14:textId="77777777" w:rsidR="000E391A" w:rsidRPr="001C5B5F" w:rsidRDefault="000E391A" w:rsidP="000E391A">
    <w:pPr>
      <w:pStyle w:val="EntityLocationAddress"/>
      <w:tabs>
        <w:tab w:val="left" w:pos="7650"/>
      </w:tabs>
      <w:ind w:left="5040" w:right="-720"/>
      <w:rPr>
        <w:b/>
        <w:lang w:val="fr-FR"/>
      </w:rPr>
    </w:pPr>
    <w:r w:rsidRPr="001C5B5F">
      <w:rPr>
        <w:b/>
        <w:lang w:val="fr-FR"/>
      </w:rPr>
      <w:tab/>
      <w:t xml:space="preserve">T </w:t>
    </w:r>
    <w:r w:rsidR="006E0A14">
      <w:rPr>
        <w:lang w:val="fr-FR"/>
      </w:rPr>
      <w:t xml:space="preserve">- </w:t>
    </w:r>
    <w:r w:rsidR="006E0A14">
      <w:rPr>
        <w:rFonts w:ascii="Arial" w:hAnsi="Arial" w:cs="Arial"/>
        <w:color w:val="004D43"/>
      </w:rPr>
      <w:t>515-341-6885</w:t>
    </w:r>
  </w:p>
  <w:p w14:paraId="54BE6DE6" w14:textId="77777777" w:rsidR="000E391A" w:rsidRPr="001C5B5F" w:rsidRDefault="000E391A" w:rsidP="000E391A">
    <w:pPr>
      <w:pStyle w:val="EntityLocationAddress"/>
      <w:tabs>
        <w:tab w:val="left" w:pos="7650"/>
      </w:tabs>
      <w:ind w:left="5040" w:right="-720"/>
      <w:rPr>
        <w:color w:val="004D43" w:themeColor="text2"/>
        <w:lang w:val="fr-FR"/>
      </w:rPr>
    </w:pPr>
    <w:r>
      <w:rPr>
        <w:b/>
        <w:lang w:val="fr-FR"/>
      </w:rPr>
      <w:tab/>
    </w:r>
    <w:hyperlink r:id="rId2" w:history="1">
      <w:r w:rsidR="00675457" w:rsidRPr="008F7048">
        <w:rPr>
          <w:rStyle w:val="Hyperlink"/>
        </w:rPr>
        <w:t>hailee.gillett@mercyone.com</w:t>
      </w:r>
    </w:hyperlink>
  </w:p>
  <w:p w14:paraId="288AF2A3" w14:textId="77777777" w:rsidR="000E391A" w:rsidRPr="001C5B5F" w:rsidRDefault="000E391A" w:rsidP="000E391A">
    <w:pPr>
      <w:pStyle w:val="EntityLocationAddress"/>
      <w:tabs>
        <w:tab w:val="left" w:pos="7650"/>
      </w:tabs>
      <w:ind w:left="5040" w:right="-720"/>
      <w:rPr>
        <w:b/>
        <w:color w:val="004D43" w:themeColor="text2"/>
        <w:lang w:val="fr-FR"/>
      </w:rPr>
    </w:pPr>
    <w:r w:rsidRPr="001C5B5F">
      <w:rPr>
        <w:b/>
        <w:color w:val="004D43" w:themeColor="text2"/>
        <w:lang w:val="fr-FR"/>
      </w:rPr>
      <w:tab/>
    </w:r>
  </w:p>
  <w:p w14:paraId="758B2822" w14:textId="77777777" w:rsidR="000E391A" w:rsidRPr="00615E1E" w:rsidRDefault="000E391A" w:rsidP="000E391A">
    <w:pPr>
      <w:pStyle w:val="EntityLocationAddress"/>
      <w:tabs>
        <w:tab w:val="left" w:pos="7650"/>
      </w:tabs>
      <w:ind w:left="5760" w:right="-720"/>
      <w:rPr>
        <w:b/>
        <w:lang w:val="fr-FR"/>
      </w:rPr>
    </w:pPr>
    <w:r w:rsidRPr="001C5B5F">
      <w:rPr>
        <w:b/>
        <w:lang w:val="fr-FR"/>
      </w:rPr>
      <w:tab/>
    </w:r>
    <w:r w:rsidRPr="00615E1E">
      <w:rPr>
        <w:b/>
        <w:lang w:val="fr-FR"/>
      </w:rPr>
      <w:t>MercyOne.org</w:t>
    </w:r>
  </w:p>
  <w:p w14:paraId="768FA725" w14:textId="77777777" w:rsidR="00FE5970" w:rsidRPr="00F87014" w:rsidRDefault="00FE5970" w:rsidP="000E391A">
    <w:pPr>
      <w:pStyle w:val="EntityLocationName"/>
      <w:tabs>
        <w:tab w:val="clear" w:pos="7920"/>
        <w:tab w:val="left" w:pos="7650"/>
      </w:tabs>
      <w:ind w:left="0"/>
      <w:rPr>
        <w:b w:val="0"/>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A1D85DD0"/>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01333DD2"/>
    <w:multiLevelType w:val="hybridMultilevel"/>
    <w:tmpl w:val="B768B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642812"/>
    <w:multiLevelType w:val="multilevel"/>
    <w:tmpl w:val="E92E4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7D77CD"/>
    <w:multiLevelType w:val="multilevel"/>
    <w:tmpl w:val="A894B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423A5A"/>
    <w:multiLevelType w:val="hybridMultilevel"/>
    <w:tmpl w:val="3B76A068"/>
    <w:lvl w:ilvl="0" w:tplc="3E0251E6">
      <w:start w:val="1"/>
      <w:numFmt w:val="bullet"/>
      <w:lvlText w:val="•"/>
      <w:lvlJc w:val="left"/>
      <w:pPr>
        <w:ind w:left="720" w:hanging="360"/>
      </w:pPr>
      <w:rPr>
        <w:rFonts w:ascii="Verdana" w:hAnsi="Verdana" w:hint="default"/>
        <w:caps w:val="0"/>
        <w:strike w:val="0"/>
        <w:dstrike w:val="0"/>
        <w:vanish w:val="0"/>
        <w:color w:val="auto"/>
        <w:w w:val="100"/>
        <w:kern w:val="0"/>
        <w:position w:val="2"/>
        <w:sz w:val="16"/>
        <w:szCs w:val="16"/>
        <w:vertAlign w:val="baseline"/>
      </w:rPr>
    </w:lvl>
    <w:lvl w:ilvl="1" w:tplc="456E1652">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426C78"/>
    <w:multiLevelType w:val="hybridMultilevel"/>
    <w:tmpl w:val="0CAC749A"/>
    <w:lvl w:ilvl="0" w:tplc="C018CFDE">
      <w:start w:val="1"/>
      <w:numFmt w:val="bullet"/>
      <w:lvlText w:val="•"/>
      <w:lvlJc w:val="left"/>
      <w:pPr>
        <w:ind w:left="1620" w:hanging="360"/>
      </w:pPr>
      <w:rPr>
        <w:rFonts w:ascii="Verdana" w:hAnsi="Verdana" w:hint="default"/>
        <w:caps w:val="0"/>
        <w:strike w:val="0"/>
        <w:dstrike w:val="0"/>
        <w:vanish w:val="0"/>
        <w:color w:val="auto"/>
        <w:w w:val="100"/>
        <w:kern w:val="0"/>
        <w:position w:val="2"/>
        <w:sz w:val="16"/>
        <w:szCs w:val="16"/>
        <w:vertAlign w:val="baseline"/>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344D2D39"/>
    <w:multiLevelType w:val="multilevel"/>
    <w:tmpl w:val="2C9CB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061304"/>
    <w:multiLevelType w:val="hybridMultilevel"/>
    <w:tmpl w:val="9C04AB28"/>
    <w:lvl w:ilvl="0" w:tplc="8A986CF4">
      <w:start w:val="1"/>
      <w:numFmt w:val="bullet"/>
      <w:pStyle w:val="ListBullet3"/>
      <w:lvlText w:val="•"/>
      <w:lvlJc w:val="left"/>
      <w:pPr>
        <w:ind w:left="720" w:hanging="360"/>
      </w:pPr>
      <w:rPr>
        <w:rFonts w:ascii="Verdana" w:hAnsi="Verdana" w:hint="default"/>
        <w:caps w:val="0"/>
        <w:strike w:val="0"/>
        <w:dstrike w:val="0"/>
        <w:vanish w:val="0"/>
        <w:color w:val="auto"/>
        <w:w w:val="100"/>
        <w:kern w:val="0"/>
        <w:position w:val="2"/>
        <w:sz w:val="16"/>
        <w:szCs w:val="16"/>
        <w:vertAlign w:val="baseline"/>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A8450F"/>
    <w:multiLevelType w:val="hybridMultilevel"/>
    <w:tmpl w:val="998C2D3C"/>
    <w:lvl w:ilvl="0" w:tplc="3E0251E6">
      <w:start w:val="1"/>
      <w:numFmt w:val="bullet"/>
      <w:lvlText w:val="•"/>
      <w:lvlJc w:val="left"/>
      <w:pPr>
        <w:ind w:left="720" w:hanging="360"/>
      </w:pPr>
      <w:rPr>
        <w:rFonts w:ascii="Verdana" w:hAnsi="Verdana" w:hint="default"/>
        <w:caps w:val="0"/>
        <w:strike w:val="0"/>
        <w:dstrike w:val="0"/>
        <w:vanish w:val="0"/>
        <w:color w:val="auto"/>
        <w:w w:val="100"/>
        <w:kern w:val="0"/>
        <w:position w:val="2"/>
        <w:sz w:val="16"/>
        <w:szCs w:val="16"/>
        <w:vertAlign w:val="baseline"/>
      </w:rPr>
    </w:lvl>
    <w:lvl w:ilvl="1" w:tplc="A4B07854">
      <w:start w:val="1"/>
      <w:numFmt w:val="bullet"/>
      <w:lvlText w:val="•"/>
      <w:lvlJc w:val="left"/>
      <w:pPr>
        <w:ind w:left="1440" w:hanging="360"/>
      </w:pPr>
      <w:rPr>
        <w:rFonts w:ascii="Verdana" w:hAnsi="Verdana" w:hint="default"/>
        <w:caps w:val="0"/>
        <w:strike w:val="0"/>
        <w:dstrike w:val="0"/>
        <w:vanish w:val="0"/>
        <w:color w:val="auto"/>
        <w:w w:val="100"/>
        <w:kern w:val="0"/>
        <w:position w:val="2"/>
        <w:sz w:val="16"/>
        <w:szCs w:val="16"/>
        <w:vertAlign w:val="baseline"/>
        <w14:cntxtAlts w14:val="0"/>
      </w:rPr>
    </w:lvl>
    <w:lvl w:ilvl="2" w:tplc="29CA7708">
      <w:start w:val="1"/>
      <w:numFmt w:val="bullet"/>
      <w:lvlText w:val="•"/>
      <w:lvlJc w:val="left"/>
      <w:pPr>
        <w:ind w:left="2160" w:hanging="360"/>
      </w:pPr>
      <w:rPr>
        <w:rFonts w:ascii="Verdana" w:hAnsi="Verdana" w:hint="default"/>
        <w:caps w:val="0"/>
        <w:strike w:val="0"/>
        <w:dstrike w:val="0"/>
        <w:vanish w:val="0"/>
        <w:color w:val="auto"/>
        <w:w w:val="100"/>
        <w:kern w:val="0"/>
        <w:position w:val="2"/>
        <w:sz w:val="16"/>
        <w:szCs w:val="16"/>
        <w:vertAlign w:val="baseline"/>
        <w14:cntxtAlts w14:val="0"/>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A66A41"/>
    <w:multiLevelType w:val="multilevel"/>
    <w:tmpl w:val="0618F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8CD1305"/>
    <w:multiLevelType w:val="multilevel"/>
    <w:tmpl w:val="98BCF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BB10FC5"/>
    <w:multiLevelType w:val="hybridMultilevel"/>
    <w:tmpl w:val="94109C7E"/>
    <w:lvl w:ilvl="0" w:tplc="3E0251E6">
      <w:start w:val="1"/>
      <w:numFmt w:val="bullet"/>
      <w:lvlText w:val="•"/>
      <w:lvlJc w:val="left"/>
      <w:pPr>
        <w:ind w:left="720" w:hanging="360"/>
      </w:pPr>
      <w:rPr>
        <w:rFonts w:ascii="Verdana" w:hAnsi="Verdana" w:hint="default"/>
        <w:caps w:val="0"/>
        <w:strike w:val="0"/>
        <w:dstrike w:val="0"/>
        <w:vanish w:val="0"/>
        <w:color w:val="auto"/>
        <w:w w:val="100"/>
        <w:kern w:val="0"/>
        <w:position w:val="2"/>
        <w:sz w:val="16"/>
        <w:szCs w:val="16"/>
        <w:vertAlign w:val="baseline"/>
      </w:rPr>
    </w:lvl>
    <w:lvl w:ilvl="1" w:tplc="456E1652">
      <w:start w:val="1"/>
      <w:numFmt w:val="bullet"/>
      <w:lvlText w:val="-"/>
      <w:lvlJc w:val="left"/>
      <w:pPr>
        <w:ind w:left="1440" w:hanging="360"/>
      </w:pPr>
      <w:rPr>
        <w:rFonts w:ascii="Courier New" w:hAnsi="Courier New" w:hint="default"/>
      </w:rPr>
    </w:lvl>
    <w:lvl w:ilvl="2" w:tplc="4F3288A6">
      <w:start w:val="1"/>
      <w:numFmt w:val="bullet"/>
      <w:lvlText w:val="•"/>
      <w:lvlJc w:val="left"/>
      <w:pPr>
        <w:ind w:left="2160" w:hanging="360"/>
      </w:pPr>
      <w:rPr>
        <w:rFonts w:ascii="Verdana" w:hAnsi="Verdana" w:hint="default"/>
        <w:caps w:val="0"/>
        <w:strike w:val="0"/>
        <w:dstrike w:val="0"/>
        <w:vanish w:val="0"/>
        <w:color w:val="auto"/>
        <w:w w:val="100"/>
        <w:kern w:val="0"/>
        <w:position w:val="2"/>
        <w:sz w:val="16"/>
        <w:szCs w:val="16"/>
        <w:vertAlign w:val="baseline"/>
        <w14:cntxtAlts w14:val="0"/>
      </w:rPr>
    </w:lvl>
    <w:lvl w:ilvl="3" w:tplc="04090001">
      <w:start w:val="1"/>
      <w:numFmt w:val="bullet"/>
      <w:lvlText w:val=""/>
      <w:lvlJc w:val="left"/>
      <w:pPr>
        <w:ind w:left="2880" w:hanging="360"/>
      </w:pPr>
      <w:rPr>
        <w:rFonts w:ascii="Symbol" w:hAnsi="Symbol" w:hint="default"/>
      </w:rPr>
    </w:lvl>
    <w:lvl w:ilvl="4" w:tplc="3E0251E6">
      <w:start w:val="1"/>
      <w:numFmt w:val="bullet"/>
      <w:lvlText w:val="•"/>
      <w:lvlJc w:val="left"/>
      <w:pPr>
        <w:ind w:left="3600" w:hanging="360"/>
      </w:pPr>
      <w:rPr>
        <w:rFonts w:ascii="Verdana" w:hAnsi="Verdana" w:hint="default"/>
        <w:caps w:val="0"/>
        <w:strike w:val="0"/>
        <w:dstrike w:val="0"/>
        <w:vanish w:val="0"/>
        <w:color w:val="auto"/>
        <w:w w:val="100"/>
        <w:kern w:val="0"/>
        <w:position w:val="2"/>
        <w:sz w:val="16"/>
        <w:szCs w:val="16"/>
        <w:vertAlign w:val="baseline"/>
        <w14:cntxtAlts w14:val="0"/>
      </w:rPr>
    </w:lvl>
    <w:lvl w:ilvl="5" w:tplc="04090005">
      <w:start w:val="1"/>
      <w:numFmt w:val="bullet"/>
      <w:lvlText w:val=""/>
      <w:lvlJc w:val="left"/>
      <w:pPr>
        <w:ind w:left="4320" w:hanging="360"/>
      </w:pPr>
      <w:rPr>
        <w:rFonts w:ascii="Wingdings" w:hAnsi="Wingdings" w:hint="default"/>
      </w:rPr>
    </w:lvl>
    <w:lvl w:ilvl="6" w:tplc="170A5D04">
      <w:start w:val="1"/>
      <w:numFmt w:val="bullet"/>
      <w:lvlText w:val=""/>
      <w:lvlJc w:val="left"/>
      <w:pPr>
        <w:ind w:left="5040" w:hanging="360"/>
      </w:pPr>
      <w:rPr>
        <w:rFonts w:ascii="Symbol" w:hAnsi="Symbol" w:hint="default"/>
      </w:rPr>
    </w:lvl>
    <w:lvl w:ilvl="7" w:tplc="571E7FCA">
      <w:start w:val="1"/>
      <w:numFmt w:val="bullet"/>
      <w:lvlText w:val="•"/>
      <w:lvlJc w:val="left"/>
      <w:pPr>
        <w:ind w:left="5760" w:hanging="360"/>
      </w:pPr>
      <w:rPr>
        <w:rFonts w:ascii="Verdana" w:hAnsi="Verdana" w:hint="default"/>
        <w:caps w:val="0"/>
        <w:strike w:val="0"/>
        <w:dstrike w:val="0"/>
        <w:vanish w:val="0"/>
        <w:color w:val="auto"/>
        <w:w w:val="100"/>
        <w:kern w:val="0"/>
        <w:position w:val="2"/>
        <w:sz w:val="16"/>
        <w:szCs w:val="16"/>
        <w:vertAlign w:val="baseline"/>
        <w14:cntxtAlts w14:val="0"/>
      </w:rPr>
    </w:lvl>
    <w:lvl w:ilvl="8" w:tplc="3C249094">
      <w:start w:val="1"/>
      <w:numFmt w:val="bullet"/>
      <w:lvlText w:val="•"/>
      <w:lvlJc w:val="left"/>
      <w:pPr>
        <w:ind w:left="6480" w:hanging="360"/>
      </w:pPr>
      <w:rPr>
        <w:rFonts w:ascii="Verdana" w:hAnsi="Verdana" w:hint="default"/>
        <w:caps w:val="0"/>
        <w:strike w:val="0"/>
        <w:dstrike w:val="0"/>
        <w:vanish w:val="0"/>
        <w:color w:val="auto"/>
        <w:w w:val="100"/>
        <w:kern w:val="0"/>
        <w:position w:val="2"/>
        <w:sz w:val="16"/>
        <w:szCs w:val="16"/>
        <w:vertAlign w:val="baseline"/>
        <w14:cntxtAlts w14:val="0"/>
      </w:rPr>
    </w:lvl>
  </w:abstractNum>
  <w:abstractNum w:abstractNumId="12" w15:restartNumberingAfterBreak="0">
    <w:nsid w:val="50454031"/>
    <w:multiLevelType w:val="multilevel"/>
    <w:tmpl w:val="97C4A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749642E"/>
    <w:multiLevelType w:val="hybridMultilevel"/>
    <w:tmpl w:val="4BCADE9C"/>
    <w:lvl w:ilvl="0" w:tplc="3E0251E6">
      <w:start w:val="1"/>
      <w:numFmt w:val="bullet"/>
      <w:lvlText w:val="•"/>
      <w:lvlJc w:val="left"/>
      <w:pPr>
        <w:ind w:left="720" w:hanging="360"/>
      </w:pPr>
      <w:rPr>
        <w:rFonts w:ascii="Verdana" w:hAnsi="Verdana" w:hint="default"/>
        <w:caps w:val="0"/>
        <w:strike w:val="0"/>
        <w:dstrike w:val="0"/>
        <w:vanish w:val="0"/>
        <w:color w:val="auto"/>
        <w:w w:val="100"/>
        <w:kern w:val="0"/>
        <w:position w:val="2"/>
        <w:sz w:val="16"/>
        <w:szCs w:val="16"/>
        <w:vertAlign w:val="baseline"/>
      </w:rPr>
    </w:lvl>
    <w:lvl w:ilvl="1" w:tplc="456E1652">
      <w:start w:val="1"/>
      <w:numFmt w:val="bullet"/>
      <w:lvlText w:val="-"/>
      <w:lvlJc w:val="left"/>
      <w:pPr>
        <w:ind w:left="1440" w:hanging="360"/>
      </w:pPr>
      <w:rPr>
        <w:rFonts w:ascii="Courier New" w:hAnsi="Courier New" w:hint="default"/>
      </w:rPr>
    </w:lvl>
    <w:lvl w:ilvl="2" w:tplc="4F3288A6">
      <w:start w:val="1"/>
      <w:numFmt w:val="bullet"/>
      <w:lvlText w:val="•"/>
      <w:lvlJc w:val="left"/>
      <w:pPr>
        <w:ind w:left="2160" w:hanging="360"/>
      </w:pPr>
      <w:rPr>
        <w:rFonts w:ascii="Verdana" w:hAnsi="Verdana" w:hint="default"/>
        <w:caps w:val="0"/>
        <w:strike w:val="0"/>
        <w:dstrike w:val="0"/>
        <w:vanish w:val="0"/>
        <w:color w:val="auto"/>
        <w:w w:val="100"/>
        <w:kern w:val="0"/>
        <w:position w:val="2"/>
        <w:sz w:val="16"/>
        <w:szCs w:val="16"/>
        <w:vertAlign w:val="baseline"/>
        <w14:cntxtAlts w14:val="0"/>
      </w:rPr>
    </w:lvl>
    <w:lvl w:ilvl="3" w:tplc="04090001">
      <w:start w:val="1"/>
      <w:numFmt w:val="bullet"/>
      <w:lvlText w:val=""/>
      <w:lvlJc w:val="left"/>
      <w:pPr>
        <w:ind w:left="2880" w:hanging="360"/>
      </w:pPr>
      <w:rPr>
        <w:rFonts w:ascii="Symbol" w:hAnsi="Symbol" w:hint="default"/>
      </w:rPr>
    </w:lvl>
    <w:lvl w:ilvl="4" w:tplc="3E0251E6">
      <w:start w:val="1"/>
      <w:numFmt w:val="bullet"/>
      <w:lvlText w:val="•"/>
      <w:lvlJc w:val="left"/>
      <w:pPr>
        <w:ind w:left="3600" w:hanging="360"/>
      </w:pPr>
      <w:rPr>
        <w:rFonts w:ascii="Verdana" w:hAnsi="Verdana" w:hint="default"/>
        <w:caps w:val="0"/>
        <w:strike w:val="0"/>
        <w:dstrike w:val="0"/>
        <w:vanish w:val="0"/>
        <w:color w:val="auto"/>
        <w:w w:val="100"/>
        <w:kern w:val="0"/>
        <w:position w:val="2"/>
        <w:sz w:val="16"/>
        <w:szCs w:val="16"/>
        <w:vertAlign w:val="baseline"/>
        <w14:cntxtAlts w14:val="0"/>
      </w:rPr>
    </w:lvl>
    <w:lvl w:ilvl="5" w:tplc="04090005">
      <w:start w:val="1"/>
      <w:numFmt w:val="bullet"/>
      <w:lvlText w:val=""/>
      <w:lvlJc w:val="left"/>
      <w:pPr>
        <w:ind w:left="4320" w:hanging="360"/>
      </w:pPr>
      <w:rPr>
        <w:rFonts w:ascii="Wingdings" w:hAnsi="Wingdings" w:hint="default"/>
      </w:rPr>
    </w:lvl>
    <w:lvl w:ilvl="6" w:tplc="170A5D04">
      <w:start w:val="1"/>
      <w:numFmt w:val="bullet"/>
      <w:lvlText w:val=""/>
      <w:lvlJc w:val="left"/>
      <w:pPr>
        <w:ind w:left="5040" w:hanging="360"/>
      </w:pPr>
      <w:rPr>
        <w:rFonts w:ascii="Symbol" w:hAnsi="Symbol" w:hint="default"/>
      </w:rPr>
    </w:lvl>
    <w:lvl w:ilvl="7" w:tplc="571E7FCA">
      <w:start w:val="1"/>
      <w:numFmt w:val="bullet"/>
      <w:lvlText w:val="•"/>
      <w:lvlJc w:val="left"/>
      <w:pPr>
        <w:ind w:left="5760" w:hanging="360"/>
      </w:pPr>
      <w:rPr>
        <w:rFonts w:ascii="Verdana" w:hAnsi="Verdana" w:hint="default"/>
        <w:caps w:val="0"/>
        <w:strike w:val="0"/>
        <w:dstrike w:val="0"/>
        <w:vanish w:val="0"/>
        <w:color w:val="auto"/>
        <w:w w:val="100"/>
        <w:kern w:val="0"/>
        <w:position w:val="2"/>
        <w:sz w:val="16"/>
        <w:szCs w:val="16"/>
        <w:vertAlign w:val="baseline"/>
        <w14:cntxtAlts w14:val="0"/>
      </w:rPr>
    </w:lvl>
    <w:lvl w:ilvl="8" w:tplc="A830E7E8">
      <w:start w:val="1"/>
      <w:numFmt w:val="bullet"/>
      <w:lvlText w:val=""/>
      <w:lvlJc w:val="left"/>
      <w:pPr>
        <w:ind w:left="6480" w:hanging="360"/>
      </w:pPr>
      <w:rPr>
        <w:rFonts w:ascii="Wingdings" w:hAnsi="Wingdings" w:hint="default"/>
      </w:rPr>
    </w:lvl>
  </w:abstractNum>
  <w:abstractNum w:abstractNumId="14" w15:restartNumberingAfterBreak="0">
    <w:nsid w:val="5D560015"/>
    <w:multiLevelType w:val="hybridMultilevel"/>
    <w:tmpl w:val="92762EE4"/>
    <w:lvl w:ilvl="0" w:tplc="3E0251E6">
      <w:start w:val="1"/>
      <w:numFmt w:val="bullet"/>
      <w:lvlText w:val="•"/>
      <w:lvlJc w:val="left"/>
      <w:pPr>
        <w:ind w:left="720" w:hanging="360"/>
      </w:pPr>
      <w:rPr>
        <w:rFonts w:ascii="Verdana" w:hAnsi="Verdana" w:hint="default"/>
        <w:caps w:val="0"/>
        <w:strike w:val="0"/>
        <w:dstrike w:val="0"/>
        <w:vanish w:val="0"/>
        <w:webHidden w:val="0"/>
        <w:color w:val="auto"/>
        <w:w w:val="100"/>
        <w:kern w:val="0"/>
        <w:position w:val="2"/>
        <w:sz w:val="16"/>
        <w:szCs w:val="16"/>
        <w:u w:val="none"/>
        <w:effect w:val="none"/>
        <w:vertAlign w:val="baseline"/>
        <w:specVanish w:val="0"/>
        <w14:cntxtAlts w14: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9BC14E4"/>
    <w:multiLevelType w:val="hybridMultilevel"/>
    <w:tmpl w:val="EB9C81E2"/>
    <w:lvl w:ilvl="0" w:tplc="3E0251E6">
      <w:start w:val="1"/>
      <w:numFmt w:val="bullet"/>
      <w:lvlText w:val="•"/>
      <w:lvlJc w:val="left"/>
      <w:pPr>
        <w:ind w:left="720" w:hanging="360"/>
      </w:pPr>
      <w:rPr>
        <w:rFonts w:ascii="Verdana" w:hAnsi="Verdana" w:hint="default"/>
        <w:caps w:val="0"/>
        <w:strike w:val="0"/>
        <w:dstrike w:val="0"/>
        <w:vanish w:val="0"/>
        <w:color w:val="auto"/>
        <w:w w:val="100"/>
        <w:kern w:val="0"/>
        <w:position w:val="2"/>
        <w:sz w:val="16"/>
        <w:szCs w:val="16"/>
        <w:vertAlign w:val="baseline"/>
      </w:rPr>
    </w:lvl>
    <w:lvl w:ilvl="1" w:tplc="04090003">
      <w:start w:val="1"/>
      <w:numFmt w:val="bullet"/>
      <w:lvlText w:val="o"/>
      <w:lvlJc w:val="left"/>
      <w:pPr>
        <w:ind w:left="1440" w:hanging="360"/>
      </w:pPr>
      <w:rPr>
        <w:rFonts w:ascii="Courier New" w:hAnsi="Courier New" w:cs="Courier New" w:hint="default"/>
      </w:rPr>
    </w:lvl>
    <w:lvl w:ilvl="2" w:tplc="3B8E1818">
      <w:start w:val="1"/>
      <w:numFmt w:val="bullet"/>
      <w:lvlText w:val="•"/>
      <w:lvlJc w:val="left"/>
      <w:pPr>
        <w:ind w:left="2160" w:hanging="360"/>
      </w:pPr>
      <w:rPr>
        <w:rFonts w:ascii="Verdana" w:hAnsi="Verdana" w:hint="default"/>
        <w:caps w:val="0"/>
        <w:strike w:val="0"/>
        <w:dstrike w:val="0"/>
        <w:vanish w:val="0"/>
        <w:color w:val="auto"/>
        <w:w w:val="100"/>
        <w:kern w:val="0"/>
        <w:position w:val="2"/>
        <w:sz w:val="16"/>
        <w:szCs w:val="16"/>
        <w:vertAlign w:val="baseline"/>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FE4459"/>
    <w:multiLevelType w:val="hybridMultilevel"/>
    <w:tmpl w:val="8E1667CC"/>
    <w:lvl w:ilvl="0" w:tplc="3E0251E6">
      <w:start w:val="1"/>
      <w:numFmt w:val="bullet"/>
      <w:lvlText w:val="•"/>
      <w:lvlJc w:val="left"/>
      <w:pPr>
        <w:ind w:left="720" w:hanging="360"/>
      </w:pPr>
      <w:rPr>
        <w:rFonts w:ascii="Verdana" w:hAnsi="Verdana" w:hint="default"/>
        <w:caps w:val="0"/>
        <w:strike w:val="0"/>
        <w:dstrike w:val="0"/>
        <w:vanish w:val="0"/>
        <w:webHidden w:val="0"/>
        <w:color w:val="auto"/>
        <w:w w:val="100"/>
        <w:kern w:val="0"/>
        <w:position w:val="2"/>
        <w:sz w:val="16"/>
        <w:szCs w:val="16"/>
        <w:u w:val="none"/>
        <w:effect w:val="none"/>
        <w:vertAlign w:val="baseline"/>
        <w:specVanish w:val="0"/>
        <w14:cntxtAlts w14:val="0"/>
      </w:rPr>
    </w:lvl>
    <w:lvl w:ilvl="1" w:tplc="3E0251E6">
      <w:start w:val="1"/>
      <w:numFmt w:val="bullet"/>
      <w:lvlText w:val="•"/>
      <w:lvlJc w:val="left"/>
      <w:pPr>
        <w:ind w:left="1440" w:hanging="360"/>
      </w:pPr>
      <w:rPr>
        <w:rFonts w:ascii="Verdana" w:hAnsi="Verdana" w:hint="default"/>
        <w:caps w:val="0"/>
        <w:strike w:val="0"/>
        <w:dstrike w:val="0"/>
        <w:vanish w:val="0"/>
        <w:webHidden w:val="0"/>
        <w:color w:val="auto"/>
        <w:w w:val="100"/>
        <w:kern w:val="0"/>
        <w:position w:val="2"/>
        <w:sz w:val="16"/>
        <w:szCs w:val="16"/>
        <w:u w:val="none"/>
        <w:effect w:val="none"/>
        <w:vertAlign w:val="baseline"/>
        <w:specVanish w:val="0"/>
        <w14:cntxtAlts w14:val="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E254157"/>
    <w:multiLevelType w:val="hybridMultilevel"/>
    <w:tmpl w:val="4F8AC252"/>
    <w:lvl w:ilvl="0" w:tplc="70FE220E">
      <w:start w:val="1"/>
      <w:numFmt w:val="bullet"/>
      <w:lvlText w:val="•"/>
      <w:lvlJc w:val="left"/>
      <w:pPr>
        <w:ind w:left="5470" w:hanging="360"/>
      </w:pPr>
      <w:rPr>
        <w:rFonts w:ascii="Verdana" w:hAnsi="Verdana" w:hint="default"/>
        <w:caps w:val="0"/>
        <w:strike w:val="0"/>
        <w:dstrike w:val="0"/>
        <w:vanish w:val="0"/>
        <w:color w:val="auto"/>
        <w:w w:val="100"/>
        <w:kern w:val="0"/>
        <w:position w:val="2"/>
        <w:sz w:val="16"/>
        <w:szCs w:val="16"/>
        <w:vertAlign w:val="baseline"/>
      </w:rPr>
    </w:lvl>
    <w:lvl w:ilvl="1" w:tplc="3E0251E6">
      <w:start w:val="1"/>
      <w:numFmt w:val="bullet"/>
      <w:lvlText w:val="•"/>
      <w:lvlJc w:val="left"/>
      <w:pPr>
        <w:ind w:left="6190" w:hanging="360"/>
      </w:pPr>
      <w:rPr>
        <w:rFonts w:ascii="Verdana" w:hAnsi="Verdana" w:hint="default"/>
        <w:caps w:val="0"/>
        <w:strike w:val="0"/>
        <w:dstrike w:val="0"/>
        <w:vanish w:val="0"/>
        <w:color w:val="auto"/>
        <w:w w:val="100"/>
        <w:kern w:val="0"/>
        <w:position w:val="2"/>
        <w:sz w:val="16"/>
        <w:szCs w:val="16"/>
        <w:vertAlign w:val="baseline"/>
      </w:rPr>
    </w:lvl>
    <w:lvl w:ilvl="2" w:tplc="3E0251E6">
      <w:start w:val="1"/>
      <w:numFmt w:val="bullet"/>
      <w:lvlText w:val="•"/>
      <w:lvlJc w:val="left"/>
      <w:pPr>
        <w:ind w:left="6910" w:hanging="360"/>
      </w:pPr>
      <w:rPr>
        <w:rFonts w:ascii="Verdana" w:hAnsi="Verdana" w:hint="default"/>
        <w:caps w:val="0"/>
        <w:strike w:val="0"/>
        <w:dstrike w:val="0"/>
        <w:vanish w:val="0"/>
        <w:color w:val="auto"/>
        <w:w w:val="100"/>
        <w:kern w:val="0"/>
        <w:position w:val="2"/>
        <w:sz w:val="16"/>
        <w:szCs w:val="16"/>
        <w:vertAlign w:val="baseline"/>
      </w:rPr>
    </w:lvl>
    <w:lvl w:ilvl="3" w:tplc="3E0251E6">
      <w:start w:val="1"/>
      <w:numFmt w:val="bullet"/>
      <w:lvlText w:val="•"/>
      <w:lvlJc w:val="left"/>
      <w:pPr>
        <w:ind w:left="7630" w:hanging="360"/>
      </w:pPr>
      <w:rPr>
        <w:rFonts w:ascii="Verdana" w:hAnsi="Verdana" w:hint="default"/>
        <w:caps w:val="0"/>
        <w:strike w:val="0"/>
        <w:dstrike w:val="0"/>
        <w:vanish w:val="0"/>
        <w:color w:val="auto"/>
        <w:w w:val="100"/>
        <w:kern w:val="0"/>
        <w:position w:val="2"/>
        <w:sz w:val="16"/>
        <w:szCs w:val="16"/>
        <w:vertAlign w:val="baseline"/>
      </w:rPr>
    </w:lvl>
    <w:lvl w:ilvl="4" w:tplc="3E0251E6">
      <w:start w:val="1"/>
      <w:numFmt w:val="bullet"/>
      <w:lvlText w:val="•"/>
      <w:lvlJc w:val="left"/>
      <w:pPr>
        <w:ind w:left="8350" w:hanging="360"/>
      </w:pPr>
      <w:rPr>
        <w:rFonts w:ascii="Verdana" w:hAnsi="Verdana" w:hint="default"/>
        <w:caps w:val="0"/>
        <w:strike w:val="0"/>
        <w:dstrike w:val="0"/>
        <w:vanish w:val="0"/>
        <w:color w:val="auto"/>
        <w:w w:val="100"/>
        <w:kern w:val="0"/>
        <w:position w:val="2"/>
        <w:sz w:val="16"/>
        <w:szCs w:val="16"/>
        <w:vertAlign w:val="baseline"/>
      </w:rPr>
    </w:lvl>
    <w:lvl w:ilvl="5" w:tplc="3E0251E6">
      <w:start w:val="1"/>
      <w:numFmt w:val="bullet"/>
      <w:lvlText w:val="•"/>
      <w:lvlJc w:val="left"/>
      <w:pPr>
        <w:ind w:left="9070" w:hanging="360"/>
      </w:pPr>
      <w:rPr>
        <w:rFonts w:ascii="Verdana" w:hAnsi="Verdana" w:hint="default"/>
        <w:caps w:val="0"/>
        <w:strike w:val="0"/>
        <w:dstrike w:val="0"/>
        <w:vanish w:val="0"/>
        <w:color w:val="auto"/>
        <w:w w:val="100"/>
        <w:kern w:val="0"/>
        <w:position w:val="2"/>
        <w:sz w:val="16"/>
        <w:szCs w:val="16"/>
        <w:vertAlign w:val="baseline"/>
      </w:rPr>
    </w:lvl>
    <w:lvl w:ilvl="6" w:tplc="9E42FBCC">
      <w:start w:val="1"/>
      <w:numFmt w:val="bullet"/>
      <w:lvlText w:val="•"/>
      <w:lvlJc w:val="left"/>
      <w:pPr>
        <w:ind w:left="9790" w:hanging="360"/>
      </w:pPr>
      <w:rPr>
        <w:rFonts w:ascii="Verdana" w:hAnsi="Verdana" w:hint="default"/>
        <w:caps w:val="0"/>
        <w:strike w:val="0"/>
        <w:dstrike w:val="0"/>
        <w:vanish w:val="0"/>
        <w:color w:val="auto"/>
        <w:w w:val="100"/>
        <w:kern w:val="0"/>
        <w:position w:val="2"/>
        <w:sz w:val="16"/>
        <w:szCs w:val="16"/>
        <w:vertAlign w:val="baseline"/>
      </w:rPr>
    </w:lvl>
    <w:lvl w:ilvl="7" w:tplc="04090003">
      <w:start w:val="1"/>
      <w:numFmt w:val="bullet"/>
      <w:lvlText w:val="o"/>
      <w:lvlJc w:val="left"/>
      <w:pPr>
        <w:ind w:left="10510" w:hanging="360"/>
      </w:pPr>
      <w:rPr>
        <w:rFonts w:ascii="Courier New" w:hAnsi="Courier New" w:cs="Courier New" w:hint="default"/>
      </w:rPr>
    </w:lvl>
    <w:lvl w:ilvl="8" w:tplc="04090005" w:tentative="1">
      <w:start w:val="1"/>
      <w:numFmt w:val="bullet"/>
      <w:lvlText w:val=""/>
      <w:lvlJc w:val="left"/>
      <w:pPr>
        <w:ind w:left="11230" w:hanging="360"/>
      </w:pPr>
      <w:rPr>
        <w:rFonts w:ascii="Wingdings" w:hAnsi="Wingdings" w:hint="default"/>
      </w:rPr>
    </w:lvl>
  </w:abstractNum>
  <w:abstractNum w:abstractNumId="18" w15:restartNumberingAfterBreak="0">
    <w:nsid w:val="74EF51BD"/>
    <w:multiLevelType w:val="hybridMultilevel"/>
    <w:tmpl w:val="29087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F61077"/>
    <w:multiLevelType w:val="multilevel"/>
    <w:tmpl w:val="BECE8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16037625">
    <w:abstractNumId w:val="0"/>
  </w:num>
  <w:num w:numId="2" w16cid:durableId="821696210">
    <w:abstractNumId w:val="7"/>
  </w:num>
  <w:num w:numId="3" w16cid:durableId="510804025">
    <w:abstractNumId w:val="4"/>
  </w:num>
  <w:num w:numId="4" w16cid:durableId="2007635845">
    <w:abstractNumId w:val="15"/>
  </w:num>
  <w:num w:numId="5" w16cid:durableId="1340623301">
    <w:abstractNumId w:val="5"/>
  </w:num>
  <w:num w:numId="6" w16cid:durableId="401417421">
    <w:abstractNumId w:val="8"/>
  </w:num>
  <w:num w:numId="7" w16cid:durableId="529421134">
    <w:abstractNumId w:val="13"/>
  </w:num>
  <w:num w:numId="8" w16cid:durableId="906887262">
    <w:abstractNumId w:val="11"/>
  </w:num>
  <w:num w:numId="9" w16cid:durableId="1509566456">
    <w:abstractNumId w:val="17"/>
  </w:num>
  <w:num w:numId="10" w16cid:durableId="296762503">
    <w:abstractNumId w:val="14"/>
  </w:num>
  <w:num w:numId="11" w16cid:durableId="1924953629">
    <w:abstractNumId w:val="16"/>
  </w:num>
  <w:num w:numId="12" w16cid:durableId="27603985">
    <w:abstractNumId w:val="14"/>
  </w:num>
  <w:num w:numId="13" w16cid:durableId="546336022">
    <w:abstractNumId w:val="16"/>
  </w:num>
  <w:num w:numId="14" w16cid:durableId="2095515303">
    <w:abstractNumId w:val="18"/>
  </w:num>
  <w:num w:numId="15" w16cid:durableId="1875389314">
    <w:abstractNumId w:val="14"/>
  </w:num>
  <w:num w:numId="16" w16cid:durableId="776414224">
    <w:abstractNumId w:val="16"/>
  </w:num>
  <w:num w:numId="17" w16cid:durableId="1275556282">
    <w:abstractNumId w:val="3"/>
  </w:num>
  <w:num w:numId="18" w16cid:durableId="1668904320">
    <w:abstractNumId w:val="1"/>
  </w:num>
  <w:num w:numId="19" w16cid:durableId="1814172576">
    <w:abstractNumId w:val="6"/>
  </w:num>
  <w:num w:numId="20" w16cid:durableId="554701875">
    <w:abstractNumId w:val="12"/>
  </w:num>
  <w:num w:numId="21" w16cid:durableId="224992391">
    <w:abstractNumId w:val="9"/>
  </w:num>
  <w:num w:numId="22" w16cid:durableId="902642810">
    <w:abstractNumId w:val="2"/>
  </w:num>
  <w:num w:numId="23" w16cid:durableId="1088841477">
    <w:abstractNumId w:val="10"/>
  </w:num>
  <w:num w:numId="24" w16cid:durableId="71933059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A14"/>
    <w:rsid w:val="00006171"/>
    <w:rsid w:val="00007C67"/>
    <w:rsid w:val="00017AA1"/>
    <w:rsid w:val="00017BB2"/>
    <w:rsid w:val="000202B8"/>
    <w:rsid w:val="00020771"/>
    <w:rsid w:val="000232E8"/>
    <w:rsid w:val="000242E5"/>
    <w:rsid w:val="000273CA"/>
    <w:rsid w:val="00027D59"/>
    <w:rsid w:val="00032FF4"/>
    <w:rsid w:val="00035E86"/>
    <w:rsid w:val="00045597"/>
    <w:rsid w:val="00054B5F"/>
    <w:rsid w:val="00054F28"/>
    <w:rsid w:val="000631A9"/>
    <w:rsid w:val="00064B8A"/>
    <w:rsid w:val="00097FF6"/>
    <w:rsid w:val="000A0B20"/>
    <w:rsid w:val="000A417D"/>
    <w:rsid w:val="000A79EC"/>
    <w:rsid w:val="000B783A"/>
    <w:rsid w:val="000C0670"/>
    <w:rsid w:val="000C345D"/>
    <w:rsid w:val="000E391A"/>
    <w:rsid w:val="000F50C1"/>
    <w:rsid w:val="00107BE6"/>
    <w:rsid w:val="00141773"/>
    <w:rsid w:val="001532C2"/>
    <w:rsid w:val="00157C97"/>
    <w:rsid w:val="001832EC"/>
    <w:rsid w:val="00186252"/>
    <w:rsid w:val="00190699"/>
    <w:rsid w:val="001A37FA"/>
    <w:rsid w:val="001B5F35"/>
    <w:rsid w:val="001C16B8"/>
    <w:rsid w:val="001C3F52"/>
    <w:rsid w:val="001C5B5F"/>
    <w:rsid w:val="001D2588"/>
    <w:rsid w:val="001E66BB"/>
    <w:rsid w:val="00201ED4"/>
    <w:rsid w:val="00215413"/>
    <w:rsid w:val="00221FBF"/>
    <w:rsid w:val="0024407D"/>
    <w:rsid w:val="002478DC"/>
    <w:rsid w:val="0025213D"/>
    <w:rsid w:val="00253E7C"/>
    <w:rsid w:val="00263898"/>
    <w:rsid w:val="00270F5D"/>
    <w:rsid w:val="00273F6F"/>
    <w:rsid w:val="00292B64"/>
    <w:rsid w:val="0029631C"/>
    <w:rsid w:val="002A2089"/>
    <w:rsid w:val="002C3F0D"/>
    <w:rsid w:val="002E3331"/>
    <w:rsid w:val="002E5481"/>
    <w:rsid w:val="00311CB2"/>
    <w:rsid w:val="00312A65"/>
    <w:rsid w:val="00315532"/>
    <w:rsid w:val="003178BF"/>
    <w:rsid w:val="0032007B"/>
    <w:rsid w:val="003260FF"/>
    <w:rsid w:val="00326DC1"/>
    <w:rsid w:val="00331F03"/>
    <w:rsid w:val="003451CE"/>
    <w:rsid w:val="00351AF8"/>
    <w:rsid w:val="00353B57"/>
    <w:rsid w:val="0036531D"/>
    <w:rsid w:val="00370DF3"/>
    <w:rsid w:val="00390E62"/>
    <w:rsid w:val="003A1F0E"/>
    <w:rsid w:val="003B1BF7"/>
    <w:rsid w:val="003B3A59"/>
    <w:rsid w:val="003D0022"/>
    <w:rsid w:val="003D62DD"/>
    <w:rsid w:val="003D68B0"/>
    <w:rsid w:val="003E548E"/>
    <w:rsid w:val="003E6C67"/>
    <w:rsid w:val="003F1817"/>
    <w:rsid w:val="003F52DC"/>
    <w:rsid w:val="00407B7B"/>
    <w:rsid w:val="00407BEF"/>
    <w:rsid w:val="004129FA"/>
    <w:rsid w:val="004138E4"/>
    <w:rsid w:val="00417F4F"/>
    <w:rsid w:val="00432697"/>
    <w:rsid w:val="0043567F"/>
    <w:rsid w:val="004470AC"/>
    <w:rsid w:val="00465820"/>
    <w:rsid w:val="00475E81"/>
    <w:rsid w:val="00477120"/>
    <w:rsid w:val="004853AB"/>
    <w:rsid w:val="004B37B2"/>
    <w:rsid w:val="004B444C"/>
    <w:rsid w:val="004B56D0"/>
    <w:rsid w:val="004C3B2B"/>
    <w:rsid w:val="004C3EA7"/>
    <w:rsid w:val="004C7318"/>
    <w:rsid w:val="004E6262"/>
    <w:rsid w:val="00537F97"/>
    <w:rsid w:val="0056774F"/>
    <w:rsid w:val="00584236"/>
    <w:rsid w:val="005B7A91"/>
    <w:rsid w:val="005C279E"/>
    <w:rsid w:val="005C6BCF"/>
    <w:rsid w:val="005C7C95"/>
    <w:rsid w:val="005D0891"/>
    <w:rsid w:val="005D4518"/>
    <w:rsid w:val="005D52EC"/>
    <w:rsid w:val="005E41EA"/>
    <w:rsid w:val="005E6F2B"/>
    <w:rsid w:val="00607E0D"/>
    <w:rsid w:val="00614F97"/>
    <w:rsid w:val="00620AC9"/>
    <w:rsid w:val="00637E9F"/>
    <w:rsid w:val="00637F16"/>
    <w:rsid w:val="006442B7"/>
    <w:rsid w:val="00650EBD"/>
    <w:rsid w:val="00652393"/>
    <w:rsid w:val="00653AAA"/>
    <w:rsid w:val="006552A9"/>
    <w:rsid w:val="00656CD4"/>
    <w:rsid w:val="006728B5"/>
    <w:rsid w:val="0067510B"/>
    <w:rsid w:val="00675457"/>
    <w:rsid w:val="006772B7"/>
    <w:rsid w:val="00677FB7"/>
    <w:rsid w:val="00687F26"/>
    <w:rsid w:val="006A751D"/>
    <w:rsid w:val="006B0BE9"/>
    <w:rsid w:val="006C1592"/>
    <w:rsid w:val="006D1828"/>
    <w:rsid w:val="006E0A14"/>
    <w:rsid w:val="006E4886"/>
    <w:rsid w:val="00700685"/>
    <w:rsid w:val="00713173"/>
    <w:rsid w:val="007147E2"/>
    <w:rsid w:val="00722381"/>
    <w:rsid w:val="0072255A"/>
    <w:rsid w:val="00722D50"/>
    <w:rsid w:val="00737EA2"/>
    <w:rsid w:val="00746F7F"/>
    <w:rsid w:val="00747122"/>
    <w:rsid w:val="00767AD4"/>
    <w:rsid w:val="0077259B"/>
    <w:rsid w:val="00772B26"/>
    <w:rsid w:val="007776BD"/>
    <w:rsid w:val="00785D75"/>
    <w:rsid w:val="00791B90"/>
    <w:rsid w:val="007B5E55"/>
    <w:rsid w:val="007D1BB4"/>
    <w:rsid w:val="007D3912"/>
    <w:rsid w:val="007D4E80"/>
    <w:rsid w:val="007D5A66"/>
    <w:rsid w:val="007E3913"/>
    <w:rsid w:val="007F04D6"/>
    <w:rsid w:val="007F7DAD"/>
    <w:rsid w:val="00801BCC"/>
    <w:rsid w:val="00802D9B"/>
    <w:rsid w:val="00823554"/>
    <w:rsid w:val="00824950"/>
    <w:rsid w:val="00830501"/>
    <w:rsid w:val="00856D1B"/>
    <w:rsid w:val="008572B2"/>
    <w:rsid w:val="00860466"/>
    <w:rsid w:val="0086098F"/>
    <w:rsid w:val="00862F73"/>
    <w:rsid w:val="00865A0D"/>
    <w:rsid w:val="00873306"/>
    <w:rsid w:val="00880079"/>
    <w:rsid w:val="00894FE6"/>
    <w:rsid w:val="008B6ADB"/>
    <w:rsid w:val="008D6158"/>
    <w:rsid w:val="008F45F0"/>
    <w:rsid w:val="00904FA5"/>
    <w:rsid w:val="00905728"/>
    <w:rsid w:val="00911F3A"/>
    <w:rsid w:val="009138B5"/>
    <w:rsid w:val="00922C60"/>
    <w:rsid w:val="00930AF4"/>
    <w:rsid w:val="00930ED2"/>
    <w:rsid w:val="00935B86"/>
    <w:rsid w:val="009443A1"/>
    <w:rsid w:val="00953148"/>
    <w:rsid w:val="009535D6"/>
    <w:rsid w:val="00962155"/>
    <w:rsid w:val="009634FD"/>
    <w:rsid w:val="0097596D"/>
    <w:rsid w:val="00982AF4"/>
    <w:rsid w:val="00991E1C"/>
    <w:rsid w:val="00992C98"/>
    <w:rsid w:val="009959EC"/>
    <w:rsid w:val="009A2FA6"/>
    <w:rsid w:val="009D3F09"/>
    <w:rsid w:val="009F7EB9"/>
    <w:rsid w:val="00A012BB"/>
    <w:rsid w:val="00A048DF"/>
    <w:rsid w:val="00A17929"/>
    <w:rsid w:val="00A20257"/>
    <w:rsid w:val="00A23523"/>
    <w:rsid w:val="00A262F1"/>
    <w:rsid w:val="00A35672"/>
    <w:rsid w:val="00A4090C"/>
    <w:rsid w:val="00A45B7E"/>
    <w:rsid w:val="00A471C2"/>
    <w:rsid w:val="00A52355"/>
    <w:rsid w:val="00A6123A"/>
    <w:rsid w:val="00A61BF3"/>
    <w:rsid w:val="00A73B01"/>
    <w:rsid w:val="00A855D5"/>
    <w:rsid w:val="00A87687"/>
    <w:rsid w:val="00A92F9C"/>
    <w:rsid w:val="00A960BC"/>
    <w:rsid w:val="00AA5BFF"/>
    <w:rsid w:val="00AA71AA"/>
    <w:rsid w:val="00AB0D8F"/>
    <w:rsid w:val="00AB613C"/>
    <w:rsid w:val="00AB6252"/>
    <w:rsid w:val="00AC3FCE"/>
    <w:rsid w:val="00AC5A26"/>
    <w:rsid w:val="00AD1129"/>
    <w:rsid w:val="00AE01DC"/>
    <w:rsid w:val="00AE678B"/>
    <w:rsid w:val="00AF2B3B"/>
    <w:rsid w:val="00B30930"/>
    <w:rsid w:val="00B35A40"/>
    <w:rsid w:val="00B371A1"/>
    <w:rsid w:val="00B40D4C"/>
    <w:rsid w:val="00B43A12"/>
    <w:rsid w:val="00B43E27"/>
    <w:rsid w:val="00B463EC"/>
    <w:rsid w:val="00B55C29"/>
    <w:rsid w:val="00B606F6"/>
    <w:rsid w:val="00B60E3C"/>
    <w:rsid w:val="00B61CD4"/>
    <w:rsid w:val="00B62DBC"/>
    <w:rsid w:val="00B86CAF"/>
    <w:rsid w:val="00B90B5A"/>
    <w:rsid w:val="00B93B1C"/>
    <w:rsid w:val="00BA5B2A"/>
    <w:rsid w:val="00BA69A2"/>
    <w:rsid w:val="00BF3CCA"/>
    <w:rsid w:val="00BF5CE7"/>
    <w:rsid w:val="00C16237"/>
    <w:rsid w:val="00C35001"/>
    <w:rsid w:val="00C4450F"/>
    <w:rsid w:val="00C47A7F"/>
    <w:rsid w:val="00C546DF"/>
    <w:rsid w:val="00C55CD8"/>
    <w:rsid w:val="00C57020"/>
    <w:rsid w:val="00C63A65"/>
    <w:rsid w:val="00C65ABC"/>
    <w:rsid w:val="00C7654A"/>
    <w:rsid w:val="00C7775B"/>
    <w:rsid w:val="00C809A6"/>
    <w:rsid w:val="00CA3716"/>
    <w:rsid w:val="00CA58BA"/>
    <w:rsid w:val="00CB3BA4"/>
    <w:rsid w:val="00CB710E"/>
    <w:rsid w:val="00CD3968"/>
    <w:rsid w:val="00CD6426"/>
    <w:rsid w:val="00D132B7"/>
    <w:rsid w:val="00D248D4"/>
    <w:rsid w:val="00D24D08"/>
    <w:rsid w:val="00D50448"/>
    <w:rsid w:val="00D540BD"/>
    <w:rsid w:val="00D714A5"/>
    <w:rsid w:val="00D7307E"/>
    <w:rsid w:val="00D7405F"/>
    <w:rsid w:val="00D91E12"/>
    <w:rsid w:val="00D94DEB"/>
    <w:rsid w:val="00D95A83"/>
    <w:rsid w:val="00DA0628"/>
    <w:rsid w:val="00DA41EB"/>
    <w:rsid w:val="00DB1482"/>
    <w:rsid w:val="00DC6CDF"/>
    <w:rsid w:val="00DE335D"/>
    <w:rsid w:val="00DE3552"/>
    <w:rsid w:val="00E10123"/>
    <w:rsid w:val="00E21E28"/>
    <w:rsid w:val="00E33009"/>
    <w:rsid w:val="00E53B41"/>
    <w:rsid w:val="00E55424"/>
    <w:rsid w:val="00E60CBF"/>
    <w:rsid w:val="00E6611E"/>
    <w:rsid w:val="00E67144"/>
    <w:rsid w:val="00E7330E"/>
    <w:rsid w:val="00E74D95"/>
    <w:rsid w:val="00E75300"/>
    <w:rsid w:val="00E85890"/>
    <w:rsid w:val="00E872DA"/>
    <w:rsid w:val="00E87A76"/>
    <w:rsid w:val="00E90896"/>
    <w:rsid w:val="00E96C65"/>
    <w:rsid w:val="00EA195D"/>
    <w:rsid w:val="00EA19D7"/>
    <w:rsid w:val="00EA78A9"/>
    <w:rsid w:val="00EB4F0C"/>
    <w:rsid w:val="00EB74CC"/>
    <w:rsid w:val="00EC5B4B"/>
    <w:rsid w:val="00EC6D30"/>
    <w:rsid w:val="00ED4E06"/>
    <w:rsid w:val="00EE1095"/>
    <w:rsid w:val="00EF0F30"/>
    <w:rsid w:val="00EF2292"/>
    <w:rsid w:val="00F0554A"/>
    <w:rsid w:val="00F1633B"/>
    <w:rsid w:val="00F30C5F"/>
    <w:rsid w:val="00F36C88"/>
    <w:rsid w:val="00F70702"/>
    <w:rsid w:val="00F77E57"/>
    <w:rsid w:val="00F87014"/>
    <w:rsid w:val="00F977BD"/>
    <w:rsid w:val="00FB0A87"/>
    <w:rsid w:val="00FD3DB4"/>
    <w:rsid w:val="00FE1265"/>
    <w:rsid w:val="00FE5970"/>
    <w:rsid w:val="00FF004B"/>
    <w:rsid w:val="00FF3C9E"/>
    <w:rsid w:val="00FF5B71"/>
    <w:rsid w:val="123A835B"/>
    <w:rsid w:val="348ACF76"/>
    <w:rsid w:val="39641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FC44A8"/>
  <w15:docId w15:val="{10A8D9C8-71EA-5649-95D1-28A1F6EE1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unhideWhenUsed="1"/>
    <w:lsdException w:name="heading 3" w:semiHidden="1"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24407D"/>
    <w:pPr>
      <w:spacing w:after="160" w:line="259" w:lineRule="auto"/>
    </w:pPr>
    <w:rPr>
      <w:sz w:val="22"/>
      <w:szCs w:val="22"/>
    </w:rPr>
  </w:style>
  <w:style w:type="paragraph" w:styleId="Heading2">
    <w:name w:val="heading 2"/>
    <w:basedOn w:val="Bodybase"/>
    <w:next w:val="Normal"/>
    <w:link w:val="Heading2Char"/>
    <w:uiPriority w:val="9"/>
    <w:rsid w:val="003D0022"/>
    <w:pPr>
      <w:spacing w:before="280" w:after="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F181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40D4C"/>
  </w:style>
  <w:style w:type="paragraph" w:styleId="Footer">
    <w:name w:val="footer"/>
    <w:basedOn w:val="Normal"/>
    <w:link w:val="FooterChar"/>
    <w:uiPriority w:val="99"/>
    <w:rsid w:val="003F1817"/>
    <w:pPr>
      <w:tabs>
        <w:tab w:val="center" w:pos="4680"/>
        <w:tab w:val="right" w:pos="9360"/>
      </w:tabs>
      <w:spacing w:after="0" w:line="240" w:lineRule="auto"/>
    </w:pPr>
    <w:rPr>
      <w:sz w:val="14"/>
    </w:rPr>
  </w:style>
  <w:style w:type="character" w:customStyle="1" w:styleId="FooterChar">
    <w:name w:val="Footer Char"/>
    <w:link w:val="Footer"/>
    <w:uiPriority w:val="99"/>
    <w:rsid w:val="00B40D4C"/>
    <w:rPr>
      <w:sz w:val="14"/>
    </w:rPr>
  </w:style>
  <w:style w:type="paragraph" w:customStyle="1" w:styleId="Bodybase">
    <w:name w:val="Body base"/>
    <w:semiHidden/>
    <w:qFormat/>
    <w:rsid w:val="008D6158"/>
    <w:pPr>
      <w:spacing w:after="40"/>
    </w:pPr>
    <w:rPr>
      <w:color w:val="000000"/>
      <w:sz w:val="18"/>
      <w:szCs w:val="22"/>
    </w:rPr>
  </w:style>
  <w:style w:type="paragraph" w:customStyle="1" w:styleId="BodyCopyArial911">
    <w:name w:val="Body Copy Arial 9/11"/>
    <w:basedOn w:val="Normal"/>
    <w:uiPriority w:val="99"/>
    <w:semiHidden/>
    <w:rsid w:val="00B40D4C"/>
    <w:pPr>
      <w:autoSpaceDE w:val="0"/>
      <w:autoSpaceDN w:val="0"/>
      <w:adjustRightInd w:val="0"/>
      <w:spacing w:after="0" w:line="220" w:lineRule="atLeast"/>
      <w:textAlignment w:val="center"/>
    </w:pPr>
    <w:rPr>
      <w:rFonts w:cs="Arial"/>
      <w:b/>
      <w:bCs/>
      <w:color w:val="000000"/>
      <w:sz w:val="18"/>
      <w:szCs w:val="18"/>
    </w:rPr>
  </w:style>
  <w:style w:type="paragraph" w:customStyle="1" w:styleId="BodyCopyItalicsArial911">
    <w:name w:val="Body Copy Italics Arial 9/11"/>
    <w:basedOn w:val="Normal"/>
    <w:uiPriority w:val="99"/>
    <w:semiHidden/>
    <w:rsid w:val="00B40D4C"/>
    <w:pPr>
      <w:autoSpaceDE w:val="0"/>
      <w:autoSpaceDN w:val="0"/>
      <w:adjustRightInd w:val="0"/>
      <w:spacing w:after="0" w:line="220" w:lineRule="atLeast"/>
      <w:textAlignment w:val="center"/>
    </w:pPr>
    <w:rPr>
      <w:rFonts w:cs="Arial"/>
      <w:b/>
      <w:bCs/>
      <w:color w:val="000000"/>
      <w:sz w:val="18"/>
      <w:szCs w:val="18"/>
    </w:rPr>
  </w:style>
  <w:style w:type="paragraph" w:customStyle="1" w:styleId="BulletStyles">
    <w:name w:val="Bullet Styles"/>
    <w:basedOn w:val="Normal"/>
    <w:uiPriority w:val="99"/>
    <w:semiHidden/>
    <w:rsid w:val="008D6158"/>
    <w:pPr>
      <w:tabs>
        <w:tab w:val="left" w:pos="480"/>
      </w:tabs>
      <w:autoSpaceDE w:val="0"/>
      <w:autoSpaceDN w:val="0"/>
      <w:adjustRightInd w:val="0"/>
      <w:spacing w:after="0" w:line="220" w:lineRule="atLeast"/>
      <w:ind w:left="240"/>
      <w:textAlignment w:val="center"/>
    </w:pPr>
    <w:rPr>
      <w:rFonts w:cs="Arial"/>
      <w:color w:val="000000"/>
      <w:sz w:val="18"/>
      <w:szCs w:val="18"/>
    </w:rPr>
  </w:style>
  <w:style w:type="paragraph" w:styleId="ListBullet3">
    <w:name w:val="List Bullet 3"/>
    <w:basedOn w:val="Normal"/>
    <w:uiPriority w:val="99"/>
    <w:semiHidden/>
    <w:rsid w:val="00EC6D30"/>
    <w:pPr>
      <w:numPr>
        <w:numId w:val="2"/>
      </w:numPr>
      <w:contextualSpacing/>
    </w:pPr>
  </w:style>
  <w:style w:type="paragraph" w:customStyle="1" w:styleId="ForImmediateRelease">
    <w:name w:val="For Immediate Release"/>
    <w:basedOn w:val="Normal"/>
    <w:qFormat/>
    <w:rsid w:val="006D1828"/>
    <w:pPr>
      <w:spacing w:after="140"/>
    </w:pPr>
  </w:style>
  <w:style w:type="paragraph" w:styleId="Date">
    <w:name w:val="Date"/>
    <w:basedOn w:val="Bodybase"/>
    <w:next w:val="Normal"/>
    <w:link w:val="DateChar"/>
    <w:uiPriority w:val="99"/>
    <w:unhideWhenUsed/>
    <w:rsid w:val="00FF004B"/>
    <w:pPr>
      <w:spacing w:before="840" w:after="0"/>
    </w:pPr>
    <w:rPr>
      <w:color w:val="000000" w:themeColor="text1"/>
      <w:sz w:val="20"/>
    </w:rPr>
  </w:style>
  <w:style w:type="character" w:customStyle="1" w:styleId="DateChar">
    <w:name w:val="Date Char"/>
    <w:link w:val="Date"/>
    <w:uiPriority w:val="99"/>
    <w:rsid w:val="00FF004B"/>
    <w:rPr>
      <w:color w:val="000000" w:themeColor="text1"/>
      <w:szCs w:val="22"/>
    </w:rPr>
  </w:style>
  <w:style w:type="character" w:customStyle="1" w:styleId="Heading2Char">
    <w:name w:val="Heading 2 Char"/>
    <w:link w:val="Heading2"/>
    <w:uiPriority w:val="9"/>
    <w:rsid w:val="00B40D4C"/>
    <w:rPr>
      <w:b/>
      <w:color w:val="000000"/>
      <w:sz w:val="18"/>
    </w:rPr>
  </w:style>
  <w:style w:type="paragraph" w:customStyle="1" w:styleId="FooterURL">
    <w:name w:val="Footer URL"/>
    <w:basedOn w:val="Normal"/>
    <w:qFormat/>
    <w:rsid w:val="00311CB2"/>
    <w:pPr>
      <w:spacing w:after="0" w:line="240" w:lineRule="auto"/>
    </w:pPr>
    <w:rPr>
      <w:rFonts w:asciiTheme="minorHAnsi" w:hAnsiTheme="minorHAnsi" w:cstheme="minorHAnsi"/>
      <w:color w:val="000000"/>
      <w:sz w:val="14"/>
    </w:rPr>
  </w:style>
  <w:style w:type="paragraph" w:customStyle="1" w:styleId="Secondpagenumber">
    <w:name w:val="Second page number"/>
    <w:basedOn w:val="FooterURL"/>
    <w:rsid w:val="002478DC"/>
    <w:pPr>
      <w:jc w:val="center"/>
    </w:pPr>
    <w:rPr>
      <w:b/>
      <w:bCs/>
    </w:rPr>
  </w:style>
  <w:style w:type="paragraph" w:styleId="BodyText">
    <w:name w:val="Body Text"/>
    <w:basedOn w:val="Normal"/>
    <w:link w:val="BodyTextChar"/>
    <w:uiPriority w:val="99"/>
    <w:unhideWhenUsed/>
    <w:qFormat/>
    <w:rsid w:val="00FF004B"/>
    <w:pPr>
      <w:spacing w:after="0" w:line="276" w:lineRule="auto"/>
    </w:pPr>
    <w:rPr>
      <w:rFonts w:asciiTheme="minorHAnsi" w:hAnsiTheme="minorHAnsi" w:cstheme="minorHAnsi"/>
      <w:color w:val="000000" w:themeColor="text1"/>
      <w:sz w:val="20"/>
    </w:rPr>
  </w:style>
  <w:style w:type="character" w:customStyle="1" w:styleId="BodyTextChar">
    <w:name w:val="Body Text Char"/>
    <w:link w:val="BodyText"/>
    <w:uiPriority w:val="99"/>
    <w:rsid w:val="00FF004B"/>
    <w:rPr>
      <w:rFonts w:asciiTheme="minorHAnsi" w:hAnsiTheme="minorHAnsi" w:cstheme="minorHAnsi"/>
      <w:color w:val="000000" w:themeColor="text1"/>
      <w:szCs w:val="22"/>
    </w:rPr>
  </w:style>
  <w:style w:type="paragraph" w:customStyle="1" w:styleId="EntityLocationAddress">
    <w:name w:val="Entity/Location Address"/>
    <w:basedOn w:val="Normal"/>
    <w:qFormat/>
    <w:rsid w:val="00311CB2"/>
    <w:pPr>
      <w:spacing w:after="0" w:line="264" w:lineRule="auto"/>
    </w:pPr>
    <w:rPr>
      <w:rFonts w:asciiTheme="minorHAnsi" w:hAnsiTheme="minorHAnsi" w:cstheme="minorHAnsi"/>
      <w:color w:val="004D43" w:themeColor="accent1"/>
      <w:sz w:val="15"/>
      <w:szCs w:val="15"/>
    </w:rPr>
  </w:style>
  <w:style w:type="paragraph" w:customStyle="1" w:styleId="Subhead">
    <w:name w:val="Subhead"/>
    <w:basedOn w:val="Heading2"/>
    <w:qFormat/>
    <w:rsid w:val="00860466"/>
    <w:pPr>
      <w:spacing w:before="0" w:line="276" w:lineRule="auto"/>
    </w:pPr>
    <w:rPr>
      <w:rFonts w:asciiTheme="minorHAnsi" w:hAnsiTheme="minorHAnsi" w:cstheme="minorHAnsi"/>
      <w:color w:val="000000" w:themeColor="text1"/>
      <w:sz w:val="20"/>
    </w:rPr>
  </w:style>
  <w:style w:type="paragraph" w:customStyle="1" w:styleId="BasicParagraph">
    <w:name w:val="[Basic Paragraph]"/>
    <w:basedOn w:val="Normal"/>
    <w:uiPriority w:val="99"/>
    <w:rsid w:val="00221FBF"/>
    <w:pPr>
      <w:autoSpaceDE w:val="0"/>
      <w:autoSpaceDN w:val="0"/>
      <w:adjustRightInd w:val="0"/>
      <w:spacing w:after="0" w:line="260" w:lineRule="atLeast"/>
      <w:textAlignment w:val="center"/>
    </w:pPr>
    <w:rPr>
      <w:rFonts w:cs="Arial"/>
      <w:color w:val="000000"/>
      <w:sz w:val="20"/>
      <w:szCs w:val="20"/>
    </w:rPr>
  </w:style>
  <w:style w:type="paragraph" w:customStyle="1" w:styleId="Headline">
    <w:name w:val="Headline"/>
    <w:basedOn w:val="Normal"/>
    <w:qFormat/>
    <w:rsid w:val="006D1828"/>
    <w:pPr>
      <w:spacing w:after="0" w:line="240" w:lineRule="auto"/>
    </w:pPr>
    <w:rPr>
      <w:rFonts w:asciiTheme="majorHAnsi" w:hAnsiTheme="majorHAnsi" w:cstheme="majorHAnsi"/>
      <w:b/>
      <w:color w:val="004D43" w:themeColor="accent1"/>
      <w:sz w:val="42"/>
      <w:szCs w:val="42"/>
    </w:rPr>
  </w:style>
  <w:style w:type="paragraph" w:customStyle="1" w:styleId="EntityLocationName">
    <w:name w:val="Entity Location Name"/>
    <w:basedOn w:val="EntityLocationAddress"/>
    <w:qFormat/>
    <w:rsid w:val="0024407D"/>
    <w:pPr>
      <w:tabs>
        <w:tab w:val="left" w:pos="7920"/>
      </w:tabs>
      <w:ind w:left="5760" w:right="-540"/>
    </w:pPr>
    <w:rPr>
      <w:b/>
    </w:rPr>
  </w:style>
  <w:style w:type="character" w:styleId="Hyperlink">
    <w:name w:val="Hyperlink"/>
    <w:basedOn w:val="DefaultParagraphFont"/>
    <w:uiPriority w:val="99"/>
    <w:unhideWhenUsed/>
    <w:rsid w:val="00EB74CC"/>
    <w:rPr>
      <w:color w:val="0563C1" w:themeColor="hyperlink"/>
      <w:u w:val="single"/>
    </w:rPr>
  </w:style>
  <w:style w:type="character" w:customStyle="1" w:styleId="UnresolvedMention1">
    <w:name w:val="Unresolved Mention1"/>
    <w:basedOn w:val="DefaultParagraphFont"/>
    <w:uiPriority w:val="99"/>
    <w:semiHidden/>
    <w:unhideWhenUsed/>
    <w:rsid w:val="00EB74CC"/>
    <w:rPr>
      <w:color w:val="605E5C"/>
      <w:shd w:val="clear" w:color="auto" w:fill="E1DFDD"/>
    </w:rPr>
  </w:style>
  <w:style w:type="paragraph" w:styleId="BalloonText">
    <w:name w:val="Balloon Text"/>
    <w:basedOn w:val="Normal"/>
    <w:link w:val="BalloonTextChar"/>
    <w:uiPriority w:val="99"/>
    <w:semiHidden/>
    <w:unhideWhenUsed/>
    <w:rsid w:val="000A41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417D"/>
    <w:rPr>
      <w:rFonts w:ascii="Segoe UI" w:hAnsi="Segoe UI" w:cs="Segoe UI"/>
      <w:sz w:val="18"/>
      <w:szCs w:val="18"/>
    </w:rPr>
  </w:style>
  <w:style w:type="character" w:customStyle="1" w:styleId="UnresolvedMention2">
    <w:name w:val="Unresolved Mention2"/>
    <w:basedOn w:val="DefaultParagraphFont"/>
    <w:uiPriority w:val="99"/>
    <w:semiHidden/>
    <w:unhideWhenUsed/>
    <w:rsid w:val="00E96C65"/>
    <w:rPr>
      <w:color w:val="605E5C"/>
      <w:shd w:val="clear" w:color="auto" w:fill="E1DFDD"/>
    </w:rPr>
  </w:style>
  <w:style w:type="character" w:customStyle="1" w:styleId="UnresolvedMention3">
    <w:name w:val="Unresolved Mention3"/>
    <w:basedOn w:val="DefaultParagraphFont"/>
    <w:uiPriority w:val="99"/>
    <w:semiHidden/>
    <w:unhideWhenUsed/>
    <w:rsid w:val="00737EA2"/>
    <w:rPr>
      <w:color w:val="605E5C"/>
      <w:shd w:val="clear" w:color="auto" w:fill="E1DFDD"/>
    </w:rPr>
  </w:style>
  <w:style w:type="character" w:styleId="UnresolvedMention">
    <w:name w:val="Unresolved Mention"/>
    <w:basedOn w:val="DefaultParagraphFont"/>
    <w:uiPriority w:val="99"/>
    <w:semiHidden/>
    <w:unhideWhenUsed/>
    <w:rsid w:val="007D4E80"/>
    <w:rPr>
      <w:color w:val="605E5C"/>
      <w:shd w:val="clear" w:color="auto" w:fill="E1DFDD"/>
    </w:rPr>
  </w:style>
  <w:style w:type="character" w:customStyle="1" w:styleId="normaltextrun">
    <w:name w:val="normaltextrun"/>
    <w:basedOn w:val="DefaultParagraphFont"/>
    <w:rsid w:val="007F7DAD"/>
  </w:style>
  <w:style w:type="character" w:customStyle="1" w:styleId="eop">
    <w:name w:val="eop"/>
    <w:basedOn w:val="DefaultParagraphFont"/>
    <w:rsid w:val="007F7DAD"/>
  </w:style>
  <w:style w:type="paragraph" w:styleId="NormalWeb">
    <w:name w:val="Normal (Web)"/>
    <w:basedOn w:val="Normal"/>
    <w:uiPriority w:val="99"/>
    <w:semiHidden/>
    <w:unhideWhenUsed/>
    <w:rsid w:val="00922C60"/>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38506">
      <w:bodyDiv w:val="1"/>
      <w:marLeft w:val="0"/>
      <w:marRight w:val="0"/>
      <w:marTop w:val="0"/>
      <w:marBottom w:val="0"/>
      <w:divBdr>
        <w:top w:val="none" w:sz="0" w:space="0" w:color="auto"/>
        <w:left w:val="none" w:sz="0" w:space="0" w:color="auto"/>
        <w:bottom w:val="none" w:sz="0" w:space="0" w:color="auto"/>
        <w:right w:val="none" w:sz="0" w:space="0" w:color="auto"/>
      </w:divBdr>
    </w:div>
    <w:div w:id="967779304">
      <w:bodyDiv w:val="1"/>
      <w:marLeft w:val="0"/>
      <w:marRight w:val="0"/>
      <w:marTop w:val="0"/>
      <w:marBottom w:val="0"/>
      <w:divBdr>
        <w:top w:val="none" w:sz="0" w:space="0" w:color="auto"/>
        <w:left w:val="none" w:sz="0" w:space="0" w:color="auto"/>
        <w:bottom w:val="none" w:sz="0" w:space="0" w:color="auto"/>
        <w:right w:val="none" w:sz="0" w:space="0" w:color="auto"/>
      </w:divBdr>
    </w:div>
    <w:div w:id="186463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rcyone.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hailee.gillett@mercyone.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ercyOne Office Colors">
      <a:dk1>
        <a:sysClr val="windowText" lastClr="000000"/>
      </a:dk1>
      <a:lt1>
        <a:sysClr val="window" lastClr="FFFFFF"/>
      </a:lt1>
      <a:dk2>
        <a:srgbClr val="004D43"/>
      </a:dk2>
      <a:lt2>
        <a:srgbClr val="E7E6E6"/>
      </a:lt2>
      <a:accent1>
        <a:srgbClr val="004D43"/>
      </a:accent1>
      <a:accent2>
        <a:srgbClr val="92C712"/>
      </a:accent2>
      <a:accent3>
        <a:srgbClr val="008EAA"/>
      </a:accent3>
      <a:accent4>
        <a:srgbClr val="A50050"/>
      </a:accent4>
      <a:accent5>
        <a:srgbClr val="F18A00"/>
      </a:accent5>
      <a:accent6>
        <a:srgbClr val="00C1D5"/>
      </a:accent6>
      <a:hlink>
        <a:srgbClr val="0563C1"/>
      </a:hlink>
      <a:folHlink>
        <a:srgbClr val="954F72"/>
      </a:folHlink>
    </a:clrScheme>
    <a:fontScheme name="MercyOne Office Color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9976A-D1B3-4764-9B53-E2371DBF9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Links>
    <vt:vector size="12" baseType="variant">
      <vt:variant>
        <vt:i4>4980756</vt:i4>
      </vt:variant>
      <vt:variant>
        <vt:i4>0</vt:i4>
      </vt:variant>
      <vt:variant>
        <vt:i4>0</vt:i4>
      </vt:variant>
      <vt:variant>
        <vt:i4>5</vt:i4>
      </vt:variant>
      <vt:variant>
        <vt:lpwstr>https://www.mercyone.org/</vt:lpwstr>
      </vt:variant>
      <vt:variant>
        <vt:lpwstr/>
      </vt:variant>
      <vt:variant>
        <vt:i4>1769585</vt:i4>
      </vt:variant>
      <vt:variant>
        <vt:i4>6</vt:i4>
      </vt:variant>
      <vt:variant>
        <vt:i4>0</vt:i4>
      </vt:variant>
      <vt:variant>
        <vt:i4>5</vt:i4>
      </vt:variant>
      <vt:variant>
        <vt:lpwstr>mailto:hailee.gillett@mercyone.com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Hailee Merryman</dc:creator>
  <cp:keywords/>
  <dc:description/>
  <cp:lastModifiedBy>Sharyl Kaufmann</cp:lastModifiedBy>
  <cp:revision>2</cp:revision>
  <dcterms:created xsi:type="dcterms:W3CDTF">2026-09-04T19:21:00Z</dcterms:created>
  <dcterms:modified xsi:type="dcterms:W3CDTF">2026-09-04T19:21:00Z</dcterms:modified>
</cp:coreProperties>
</file>